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7DC7" w:rsidRPr="003828F4" w:rsidRDefault="00077DC7" w:rsidP="00077DC7">
      <w:pPr>
        <w:spacing w:after="0"/>
        <w:jc w:val="center"/>
        <w:rPr>
          <w:rFonts w:ascii="Arial Narrow" w:hAnsi="Arial Narrow"/>
          <w:b/>
          <w:sz w:val="28"/>
          <w:szCs w:val="28"/>
        </w:rPr>
      </w:pPr>
      <w:r w:rsidRPr="003828F4">
        <w:rPr>
          <w:rFonts w:ascii="Arial Narrow" w:hAnsi="Arial Narrow"/>
          <w:b/>
          <w:sz w:val="28"/>
          <w:szCs w:val="28"/>
        </w:rPr>
        <w:t>Georgia Power Company’s</w:t>
      </w:r>
    </w:p>
    <w:p w:rsidR="003828F4" w:rsidRDefault="00854F8F" w:rsidP="00077DC7">
      <w:pPr>
        <w:spacing w:after="0"/>
        <w:jc w:val="center"/>
        <w:rPr>
          <w:rFonts w:ascii="Arial Narrow" w:hAnsi="Arial Narrow"/>
          <w:b/>
          <w:sz w:val="28"/>
          <w:szCs w:val="28"/>
        </w:rPr>
      </w:pPr>
      <w:r w:rsidRPr="003828F4">
        <w:rPr>
          <w:rFonts w:ascii="Arial Narrow" w:hAnsi="Arial Narrow"/>
          <w:b/>
          <w:sz w:val="28"/>
          <w:szCs w:val="28"/>
        </w:rPr>
        <w:t>Quarterly</w:t>
      </w:r>
      <w:r w:rsidR="00077DC7" w:rsidRPr="003828F4">
        <w:rPr>
          <w:rFonts w:ascii="Arial Narrow" w:hAnsi="Arial Narrow"/>
          <w:b/>
          <w:sz w:val="28"/>
          <w:szCs w:val="28"/>
        </w:rPr>
        <w:t xml:space="preserve"> </w:t>
      </w:r>
      <w:r w:rsidR="003828F4">
        <w:rPr>
          <w:rFonts w:ascii="Arial Narrow" w:hAnsi="Arial Narrow"/>
          <w:b/>
          <w:sz w:val="28"/>
          <w:szCs w:val="28"/>
        </w:rPr>
        <w:t>Military Solar Report</w:t>
      </w:r>
    </w:p>
    <w:p w:rsidR="00077DC7" w:rsidRPr="003828F4" w:rsidRDefault="00077DC7" w:rsidP="00077DC7">
      <w:pPr>
        <w:spacing w:after="0"/>
        <w:jc w:val="center"/>
        <w:rPr>
          <w:rFonts w:ascii="Arial Narrow" w:hAnsi="Arial Narrow"/>
          <w:sz w:val="28"/>
          <w:szCs w:val="28"/>
        </w:rPr>
      </w:pPr>
      <w:r w:rsidRPr="003828F4">
        <w:rPr>
          <w:rFonts w:ascii="Arial Narrow" w:hAnsi="Arial Narrow"/>
          <w:b/>
          <w:sz w:val="28"/>
          <w:szCs w:val="28"/>
        </w:rPr>
        <w:t xml:space="preserve">Through </w:t>
      </w:r>
      <w:r w:rsidR="0035448A">
        <w:rPr>
          <w:rFonts w:ascii="Arial Narrow" w:hAnsi="Arial Narrow"/>
          <w:b/>
          <w:sz w:val="28"/>
          <w:szCs w:val="28"/>
        </w:rPr>
        <w:t>December 31</w:t>
      </w:r>
      <w:r w:rsidR="000F1E20">
        <w:rPr>
          <w:rFonts w:ascii="Arial Narrow" w:hAnsi="Arial Narrow"/>
          <w:b/>
          <w:sz w:val="28"/>
          <w:szCs w:val="28"/>
        </w:rPr>
        <w:t>, 201</w:t>
      </w:r>
      <w:r w:rsidR="00313E5E">
        <w:rPr>
          <w:rFonts w:ascii="Arial Narrow" w:hAnsi="Arial Narrow"/>
          <w:b/>
          <w:sz w:val="28"/>
          <w:szCs w:val="28"/>
        </w:rPr>
        <w:t>6</w:t>
      </w:r>
    </w:p>
    <w:p w:rsidR="00CF0F4E" w:rsidRDefault="00CF0F4E" w:rsidP="00B464C1">
      <w:pPr>
        <w:spacing w:after="0"/>
        <w:jc w:val="both"/>
        <w:rPr>
          <w:rFonts w:ascii="Arial Narrow" w:hAnsi="Arial Narrow"/>
        </w:rPr>
      </w:pPr>
    </w:p>
    <w:p w:rsidR="000C2F87" w:rsidRDefault="000C2F87" w:rsidP="00CF0F4E">
      <w:pPr>
        <w:spacing w:after="0"/>
        <w:jc w:val="both"/>
        <w:rPr>
          <w:rFonts w:ascii="Arial Narrow" w:hAnsi="Arial Narrow"/>
        </w:rPr>
      </w:pPr>
    </w:p>
    <w:p w:rsidR="00CF0F4E" w:rsidRPr="00361365" w:rsidRDefault="00CF0F4E" w:rsidP="00CF0F4E">
      <w:pPr>
        <w:spacing w:after="0"/>
        <w:jc w:val="both"/>
        <w:rPr>
          <w:rFonts w:ascii="Arial Narrow" w:hAnsi="Arial Narrow"/>
          <w:sz w:val="24"/>
          <w:szCs w:val="24"/>
        </w:rPr>
      </w:pPr>
      <w:r w:rsidRPr="00361365">
        <w:rPr>
          <w:rFonts w:ascii="Arial Narrow" w:hAnsi="Arial Narrow"/>
          <w:sz w:val="24"/>
          <w:szCs w:val="24"/>
        </w:rPr>
        <w:t xml:space="preserve">This report is provided in accordance with the Georgia Public Service Commission’s (“Commission”) request for quarterly update reports regarding </w:t>
      </w:r>
      <w:r w:rsidR="00345488" w:rsidRPr="00361365">
        <w:rPr>
          <w:rFonts w:ascii="Arial Narrow" w:hAnsi="Arial Narrow"/>
          <w:sz w:val="24"/>
          <w:szCs w:val="24"/>
        </w:rPr>
        <w:t xml:space="preserve">the military </w:t>
      </w:r>
      <w:r w:rsidRPr="00361365">
        <w:rPr>
          <w:rFonts w:ascii="Arial Narrow" w:hAnsi="Arial Narrow"/>
          <w:sz w:val="24"/>
          <w:szCs w:val="24"/>
        </w:rPr>
        <w:t>solar projects approved by the Commission in Docket N</w:t>
      </w:r>
      <w:r w:rsidR="00345488" w:rsidRPr="00361365">
        <w:rPr>
          <w:rFonts w:ascii="Arial Narrow" w:hAnsi="Arial Narrow"/>
          <w:sz w:val="24"/>
          <w:szCs w:val="24"/>
        </w:rPr>
        <w:t xml:space="preserve">os. </w:t>
      </w:r>
      <w:r w:rsidR="000C2F87" w:rsidRPr="00361365">
        <w:rPr>
          <w:rFonts w:ascii="Arial Narrow" w:hAnsi="Arial Narrow"/>
          <w:sz w:val="24"/>
          <w:szCs w:val="24"/>
        </w:rPr>
        <w:t>24505</w:t>
      </w:r>
      <w:r w:rsidR="00345488" w:rsidRPr="00361365">
        <w:rPr>
          <w:rFonts w:ascii="Arial Narrow" w:hAnsi="Arial Narrow"/>
          <w:sz w:val="24"/>
          <w:szCs w:val="24"/>
        </w:rPr>
        <w:t xml:space="preserve"> and 39028</w:t>
      </w:r>
      <w:r w:rsidR="000C2F87" w:rsidRPr="00361365">
        <w:rPr>
          <w:rFonts w:ascii="Arial Narrow" w:hAnsi="Arial Narrow"/>
          <w:sz w:val="24"/>
          <w:szCs w:val="24"/>
        </w:rPr>
        <w:t>.</w:t>
      </w:r>
    </w:p>
    <w:p w:rsidR="00CF0F4E" w:rsidRPr="003828F4" w:rsidRDefault="00CF0F4E" w:rsidP="00B464C1">
      <w:pPr>
        <w:spacing w:after="0"/>
        <w:jc w:val="both"/>
        <w:rPr>
          <w:rFonts w:ascii="Arial Narrow" w:hAnsi="Arial Narrow"/>
        </w:rPr>
      </w:pPr>
    </w:p>
    <w:p w:rsidR="00DD595F" w:rsidRDefault="00DD595F" w:rsidP="006F56C5">
      <w:pPr>
        <w:spacing w:after="0"/>
        <w:rPr>
          <w:rFonts w:ascii="Arial Narrow" w:hAnsi="Arial Narrow"/>
          <w:b/>
          <w:sz w:val="28"/>
          <w:szCs w:val="28"/>
        </w:rPr>
      </w:pPr>
      <w:r>
        <w:rPr>
          <w:rFonts w:ascii="Arial Narrow" w:hAnsi="Arial Narrow"/>
          <w:b/>
          <w:sz w:val="28"/>
          <w:szCs w:val="28"/>
          <w:u w:val="single"/>
        </w:rPr>
        <w:t>Executive Summary</w:t>
      </w:r>
      <w:r w:rsidRPr="003828F4">
        <w:rPr>
          <w:rFonts w:ascii="Arial Narrow" w:hAnsi="Arial Narrow"/>
          <w:b/>
          <w:sz w:val="28"/>
          <w:szCs w:val="28"/>
        </w:rPr>
        <w:t xml:space="preserve"> </w:t>
      </w:r>
    </w:p>
    <w:p w:rsidR="004B1C54" w:rsidRDefault="004B1C54" w:rsidP="006F56C5">
      <w:pPr>
        <w:spacing w:after="0"/>
        <w:rPr>
          <w:rFonts w:ascii="Arial Narrow" w:hAnsi="Arial Narrow"/>
          <w:b/>
          <w:sz w:val="28"/>
          <w:szCs w:val="28"/>
        </w:rPr>
      </w:pPr>
    </w:p>
    <w:p w:rsidR="004B1C54" w:rsidRPr="00361365" w:rsidRDefault="004B1C54" w:rsidP="006F56C5">
      <w:pPr>
        <w:spacing w:after="0"/>
        <w:rPr>
          <w:rFonts w:ascii="Arial Narrow" w:hAnsi="Arial Narrow"/>
          <w:sz w:val="24"/>
          <w:szCs w:val="24"/>
        </w:rPr>
      </w:pPr>
      <w:r w:rsidRPr="00361365">
        <w:rPr>
          <w:rFonts w:ascii="Arial Narrow" w:hAnsi="Arial Narrow"/>
          <w:sz w:val="24"/>
          <w:szCs w:val="24"/>
        </w:rPr>
        <w:t>Pursuant to the Commission’s orders in Docket Nos. 24505 and 39028, the</w:t>
      </w:r>
      <w:r w:rsidR="00E86CAF">
        <w:rPr>
          <w:rFonts w:ascii="Arial Narrow" w:hAnsi="Arial Narrow"/>
          <w:sz w:val="24"/>
          <w:szCs w:val="24"/>
        </w:rPr>
        <w:t xml:space="preserve"> Georgia Power</w:t>
      </w:r>
      <w:r w:rsidRPr="00361365">
        <w:rPr>
          <w:rFonts w:ascii="Arial Narrow" w:hAnsi="Arial Narrow"/>
          <w:sz w:val="24"/>
          <w:szCs w:val="24"/>
        </w:rPr>
        <w:t xml:space="preserve"> Company </w:t>
      </w:r>
      <w:r w:rsidR="00E86CAF">
        <w:rPr>
          <w:rFonts w:ascii="Arial Narrow" w:hAnsi="Arial Narrow"/>
          <w:sz w:val="24"/>
          <w:szCs w:val="24"/>
        </w:rPr>
        <w:t xml:space="preserve">(the “Company”) </w:t>
      </w:r>
      <w:r w:rsidRPr="00361365">
        <w:rPr>
          <w:rFonts w:ascii="Arial Narrow" w:hAnsi="Arial Narrow"/>
          <w:sz w:val="24"/>
          <w:szCs w:val="24"/>
        </w:rPr>
        <w:t xml:space="preserve">has commenced design, procurement and construction of the military solar projects specified in the table below.  </w:t>
      </w:r>
      <w:r w:rsidR="003050F2">
        <w:rPr>
          <w:rFonts w:ascii="Arial Narrow" w:hAnsi="Arial Narrow"/>
          <w:sz w:val="24"/>
          <w:szCs w:val="24"/>
        </w:rPr>
        <w:t>These</w:t>
      </w:r>
      <w:r w:rsidR="003050F2" w:rsidRPr="00361365">
        <w:rPr>
          <w:rFonts w:ascii="Arial Narrow" w:hAnsi="Arial Narrow"/>
          <w:sz w:val="24"/>
          <w:szCs w:val="24"/>
        </w:rPr>
        <w:t xml:space="preserve"> </w:t>
      </w:r>
      <w:r w:rsidRPr="00361365">
        <w:rPr>
          <w:rFonts w:ascii="Arial Narrow" w:hAnsi="Arial Narrow"/>
          <w:sz w:val="24"/>
          <w:szCs w:val="24"/>
        </w:rPr>
        <w:t>projects will provide an economical supply of electric power for the Company’s customers</w:t>
      </w:r>
      <w:r w:rsidR="00D26530">
        <w:rPr>
          <w:rFonts w:ascii="Arial Narrow" w:hAnsi="Arial Narrow"/>
          <w:sz w:val="24"/>
          <w:szCs w:val="24"/>
        </w:rPr>
        <w:t>,</w:t>
      </w:r>
      <w:r w:rsidRPr="00361365">
        <w:rPr>
          <w:rFonts w:ascii="Arial Narrow" w:hAnsi="Arial Narrow"/>
          <w:sz w:val="24"/>
          <w:szCs w:val="24"/>
        </w:rPr>
        <w:t xml:space="preserve"> while also contributing towards the </w:t>
      </w:r>
      <w:r w:rsidR="008250D5" w:rsidRPr="00361365">
        <w:rPr>
          <w:rFonts w:ascii="Arial Narrow" w:hAnsi="Arial Narrow"/>
          <w:sz w:val="24"/>
          <w:szCs w:val="24"/>
        </w:rPr>
        <w:t>military’s</w:t>
      </w:r>
      <w:r w:rsidRPr="00361365">
        <w:rPr>
          <w:rFonts w:ascii="Arial Narrow" w:hAnsi="Arial Narrow"/>
          <w:sz w:val="24"/>
          <w:szCs w:val="24"/>
        </w:rPr>
        <w:t xml:space="preserve"> mandates regarding renewable energy and energy security and providing a significant investment in Georgia military base</w:t>
      </w:r>
      <w:r w:rsidR="008250D5" w:rsidRPr="00361365">
        <w:rPr>
          <w:rFonts w:ascii="Arial Narrow" w:hAnsi="Arial Narrow"/>
          <w:sz w:val="24"/>
          <w:szCs w:val="24"/>
        </w:rPr>
        <w:t>s.</w:t>
      </w:r>
      <w:r w:rsidRPr="00361365">
        <w:rPr>
          <w:rFonts w:ascii="Arial Narrow" w:hAnsi="Arial Narrow"/>
          <w:sz w:val="24"/>
          <w:szCs w:val="24"/>
        </w:rPr>
        <w:t xml:space="preserve"> </w:t>
      </w:r>
    </w:p>
    <w:tbl>
      <w:tblPr>
        <w:tblpPr w:leftFromText="180" w:rightFromText="180" w:vertAnchor="text" w:horzAnchor="margin" w:tblpX="108" w:tblpY="253"/>
        <w:tblW w:w="8784" w:type="dxa"/>
        <w:tblLook w:val="04A0" w:firstRow="1" w:lastRow="0" w:firstColumn="1" w:lastColumn="0" w:noHBand="0" w:noVBand="1"/>
      </w:tblPr>
      <w:tblGrid>
        <w:gridCol w:w="3600"/>
        <w:gridCol w:w="1728"/>
        <w:gridCol w:w="1728"/>
        <w:gridCol w:w="1728"/>
      </w:tblGrid>
      <w:tr w:rsidR="006F56C5" w:rsidRPr="00361365" w:rsidTr="00C30B95">
        <w:trPr>
          <w:trHeight w:val="300"/>
        </w:trPr>
        <w:tc>
          <w:tcPr>
            <w:tcW w:w="3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C30B95" w:rsidP="00C30B95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Project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6F56C5" w:rsidP="002A4C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Project Size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4B1C54" w:rsidP="002A4C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 xml:space="preserve">Projected </w:t>
            </w:r>
            <w:r w:rsidR="006F56C5" w:rsidRPr="00361365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Commercial Operation Date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6F56C5" w:rsidP="002A4C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Vendor</w:t>
            </w:r>
          </w:p>
        </w:tc>
      </w:tr>
      <w:tr w:rsidR="006F56C5" w:rsidRPr="00361365" w:rsidTr="00986936">
        <w:trPr>
          <w:trHeight w:val="300"/>
        </w:trPr>
        <w:tc>
          <w:tcPr>
            <w:tcW w:w="3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6F56C5" w:rsidP="002A4CC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Fort Benning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30 MW </w:t>
            </w: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Pr="00361365" w:rsidRDefault="000F493F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12/31/2015</w:t>
            </w:r>
            <w:r w:rsidR="000669C3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 (actual)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sz w:val="24"/>
                <w:szCs w:val="24"/>
              </w:rPr>
              <w:t>AMEC</w:t>
            </w:r>
          </w:p>
        </w:tc>
      </w:tr>
      <w:tr w:rsidR="006F56C5" w:rsidRPr="00361365" w:rsidTr="00986936">
        <w:trPr>
          <w:trHeight w:val="300"/>
        </w:trPr>
        <w:tc>
          <w:tcPr>
            <w:tcW w:w="3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152BFC" w:rsidRDefault="006F56C5" w:rsidP="002A4CC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52BFC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Fort Gordon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Pr="00152BFC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152BFC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30 MW </w:t>
            </w:r>
            <w:r w:rsidRPr="00152BFC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Default="006F0F5E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152BFC">
              <w:rPr>
                <w:rFonts w:ascii="Arial Narrow" w:hAnsi="Arial Narrow" w:cs="Calibri"/>
                <w:color w:val="000000"/>
                <w:sz w:val="24"/>
                <w:szCs w:val="24"/>
              </w:rPr>
              <w:t>10</w:t>
            </w:r>
            <w:r w:rsidR="00DF5FF2">
              <w:rPr>
                <w:rFonts w:ascii="Arial Narrow" w:hAnsi="Arial Narrow" w:cs="Calibri"/>
                <w:color w:val="000000"/>
                <w:sz w:val="24"/>
                <w:szCs w:val="24"/>
              </w:rPr>
              <w:t>/4</w:t>
            </w:r>
            <w:r w:rsidR="006F56C5" w:rsidRPr="00152BFC">
              <w:rPr>
                <w:rFonts w:ascii="Arial Narrow" w:hAnsi="Arial Narrow" w:cs="Calibri"/>
                <w:color w:val="000000"/>
                <w:sz w:val="24"/>
                <w:szCs w:val="24"/>
              </w:rPr>
              <w:t>/2016</w:t>
            </w:r>
          </w:p>
          <w:p w:rsidR="00DF5FF2" w:rsidRPr="00152BFC" w:rsidRDefault="00DF5FF2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(actual)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152BFC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proofErr w:type="spellStart"/>
            <w:r w:rsidRPr="00152BFC">
              <w:rPr>
                <w:rFonts w:ascii="Arial Narrow" w:hAnsi="Arial Narrow" w:cs="Calibri"/>
                <w:sz w:val="24"/>
                <w:szCs w:val="24"/>
              </w:rPr>
              <w:t>PowerSecure</w:t>
            </w:r>
            <w:proofErr w:type="spellEnd"/>
          </w:p>
        </w:tc>
      </w:tr>
      <w:tr w:rsidR="006F56C5" w:rsidRPr="00361365" w:rsidTr="00986936">
        <w:trPr>
          <w:trHeight w:val="271"/>
        </w:trPr>
        <w:tc>
          <w:tcPr>
            <w:tcW w:w="3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6F56C5" w:rsidP="002A4CC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Fort Stewart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30 MW </w:t>
            </w: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Default="003D009D" w:rsidP="003D00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10</w:t>
            </w:r>
            <w:r w:rsidR="00DF5FF2">
              <w:rPr>
                <w:rFonts w:ascii="Arial Narrow" w:hAnsi="Arial Narrow" w:cs="Calibri"/>
                <w:color w:val="000000"/>
                <w:sz w:val="24"/>
                <w:szCs w:val="24"/>
              </w:rPr>
              <w:t>/4</w:t>
            </w:r>
            <w:r w:rsidR="006F56C5"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>/2016</w:t>
            </w:r>
          </w:p>
          <w:p w:rsidR="00DF5FF2" w:rsidRPr="00361365" w:rsidRDefault="00DF5FF2" w:rsidP="003D00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(actual)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proofErr w:type="spellStart"/>
            <w:r w:rsidRPr="00361365">
              <w:rPr>
                <w:rFonts w:ascii="Arial Narrow" w:hAnsi="Arial Narrow" w:cs="Calibri"/>
                <w:sz w:val="24"/>
                <w:szCs w:val="24"/>
              </w:rPr>
              <w:t>PowerSecure</w:t>
            </w:r>
            <w:proofErr w:type="spellEnd"/>
          </w:p>
        </w:tc>
      </w:tr>
      <w:tr w:rsidR="006F56C5" w:rsidRPr="00361365" w:rsidTr="00986936">
        <w:trPr>
          <w:trHeight w:val="300"/>
        </w:trPr>
        <w:tc>
          <w:tcPr>
            <w:tcW w:w="3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C30B95" w:rsidP="002A4CC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Naval Submarine Base </w:t>
            </w:r>
            <w:r w:rsidR="006F56C5" w:rsidRPr="0036136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Kings Bay 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30 MW </w:t>
            </w: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Default="00B3077F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12/1/2016</w:t>
            </w:r>
          </w:p>
          <w:p w:rsidR="00DF5FF2" w:rsidRPr="00361365" w:rsidRDefault="00DF5FF2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(actual)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sz w:val="24"/>
                <w:szCs w:val="24"/>
              </w:rPr>
              <w:t>AMEC</w:t>
            </w:r>
          </w:p>
        </w:tc>
      </w:tr>
      <w:tr w:rsidR="000F1E20" w:rsidRPr="00361365" w:rsidTr="00986936">
        <w:trPr>
          <w:trHeight w:val="300"/>
        </w:trPr>
        <w:tc>
          <w:tcPr>
            <w:tcW w:w="3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F1E20" w:rsidRPr="00361365" w:rsidRDefault="000F1E20" w:rsidP="00C30B95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</w:t>
            </w:r>
            <w:r w:rsidR="00C30B9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arine Corps Logistics Base (MCLB) Albany 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0F1E20" w:rsidRPr="00361365" w:rsidRDefault="0071697F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31</w:t>
            </w:r>
            <w:r w:rsidR="000F1E20"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 MW </w:t>
            </w:r>
            <w:r w:rsidR="000F1E20" w:rsidRPr="00361365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0F1E20" w:rsidRPr="00361365" w:rsidRDefault="004749A1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2/28/2017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0F1E20" w:rsidRPr="00361365" w:rsidRDefault="004749A1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>AMEC</w:t>
            </w:r>
          </w:p>
        </w:tc>
      </w:tr>
    </w:tbl>
    <w:p w:rsidR="00DD595F" w:rsidRDefault="00DD595F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6F56C5" w:rsidRDefault="006F56C5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6F56C5" w:rsidRDefault="006F56C5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6F56C5" w:rsidRDefault="006F56C5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6F56C5" w:rsidRDefault="006F56C5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0F1E20" w:rsidRDefault="00C30B95" w:rsidP="009545AD">
      <w:pPr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i/>
          <w:sz w:val="24"/>
          <w:szCs w:val="24"/>
        </w:rPr>
        <w:t xml:space="preserve"> </w:t>
      </w:r>
    </w:p>
    <w:p w:rsidR="00C10A33" w:rsidRPr="00C10A33" w:rsidRDefault="00C10A33" w:rsidP="00C10A33">
      <w:pPr>
        <w:spacing w:after="0"/>
        <w:rPr>
          <w:rFonts w:ascii="Arial Narrow" w:hAnsi="Arial Narrow"/>
          <w:b/>
          <w:sz w:val="24"/>
          <w:szCs w:val="24"/>
        </w:rPr>
      </w:pPr>
    </w:p>
    <w:p w:rsidR="00DF5FF2" w:rsidRDefault="00DF5FF2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4910BF" w:rsidRPr="003828F4" w:rsidRDefault="00344517" w:rsidP="009545AD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t>Project Activity</w:t>
      </w:r>
      <w:r w:rsidR="00E149C1" w:rsidRPr="003828F4">
        <w:rPr>
          <w:rFonts w:ascii="Arial Narrow" w:hAnsi="Arial Narrow"/>
          <w:b/>
          <w:sz w:val="28"/>
          <w:szCs w:val="28"/>
          <w:u w:val="single"/>
        </w:rPr>
        <w:t xml:space="preserve"> through</w:t>
      </w:r>
      <w:r w:rsidR="00761AA1" w:rsidRPr="003828F4">
        <w:rPr>
          <w:rFonts w:ascii="Arial Narrow" w:hAnsi="Arial Narrow"/>
          <w:b/>
          <w:sz w:val="28"/>
          <w:szCs w:val="28"/>
          <w:u w:val="single"/>
        </w:rPr>
        <w:t xml:space="preserve"> </w:t>
      </w:r>
      <w:r w:rsidR="007464D4" w:rsidRPr="007464D4">
        <w:rPr>
          <w:rFonts w:ascii="Arial Narrow" w:hAnsi="Arial Narrow"/>
          <w:b/>
          <w:sz w:val="28"/>
          <w:szCs w:val="28"/>
          <w:u w:val="single"/>
        </w:rPr>
        <w:t>December 31</w:t>
      </w:r>
      <w:r w:rsidR="00313E5E" w:rsidRPr="007464D4">
        <w:rPr>
          <w:rFonts w:ascii="Arial Narrow" w:hAnsi="Arial Narrow"/>
          <w:b/>
          <w:sz w:val="28"/>
          <w:szCs w:val="28"/>
          <w:u w:val="single"/>
        </w:rPr>
        <w:t>, 2016</w:t>
      </w:r>
      <w:r w:rsidR="00761AA1" w:rsidRPr="003828F4">
        <w:rPr>
          <w:rFonts w:ascii="Arial Narrow" w:hAnsi="Arial Narrow"/>
          <w:b/>
          <w:sz w:val="28"/>
          <w:szCs w:val="28"/>
        </w:rPr>
        <w:t xml:space="preserve"> </w:t>
      </w:r>
    </w:p>
    <w:p w:rsidR="00FC72ED" w:rsidRPr="005F0E6F" w:rsidRDefault="00B3077F" w:rsidP="00D34151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Expenditures on the projects </w:t>
      </w:r>
      <w:r w:rsidR="00535733" w:rsidRPr="005F0E6F">
        <w:rPr>
          <w:rFonts w:ascii="Arial Narrow" w:hAnsi="Arial Narrow"/>
          <w:sz w:val="24"/>
          <w:szCs w:val="24"/>
        </w:rPr>
        <w:t xml:space="preserve">through </w:t>
      </w:r>
      <w:r w:rsidR="00DF5FF2">
        <w:rPr>
          <w:rFonts w:ascii="Arial Narrow" w:hAnsi="Arial Narrow"/>
          <w:sz w:val="24"/>
          <w:szCs w:val="24"/>
        </w:rPr>
        <w:t>December 31</w:t>
      </w:r>
      <w:r w:rsidR="000F1E20">
        <w:rPr>
          <w:rFonts w:ascii="Arial Narrow" w:hAnsi="Arial Narrow"/>
          <w:sz w:val="24"/>
          <w:szCs w:val="24"/>
        </w:rPr>
        <w:t>, 201</w:t>
      </w:r>
      <w:r w:rsidR="00313E5E">
        <w:rPr>
          <w:rFonts w:ascii="Arial Narrow" w:hAnsi="Arial Narrow"/>
          <w:sz w:val="24"/>
          <w:szCs w:val="24"/>
        </w:rPr>
        <w:t>6</w:t>
      </w:r>
      <w:r>
        <w:rPr>
          <w:rFonts w:ascii="Arial Narrow" w:hAnsi="Arial Narrow"/>
          <w:sz w:val="24"/>
          <w:szCs w:val="24"/>
        </w:rPr>
        <w:t xml:space="preserve"> total </w:t>
      </w:r>
      <w:r w:rsidR="001B7F00">
        <w:rPr>
          <w:rFonts w:ascii="Arial Narrow" w:hAnsi="Arial Narrow"/>
          <w:sz w:val="24"/>
          <w:szCs w:val="24"/>
        </w:rPr>
        <w:t>REDACTED</w:t>
      </w:r>
      <w:r w:rsidR="00535733" w:rsidRPr="005F0E6F">
        <w:rPr>
          <w:rFonts w:ascii="Arial Narrow" w:hAnsi="Arial Narrow"/>
          <w:sz w:val="24"/>
          <w:szCs w:val="24"/>
        </w:rPr>
        <w:t xml:space="preserve">. </w:t>
      </w:r>
      <w:r w:rsidR="005C2CA3">
        <w:rPr>
          <w:rFonts w:ascii="Arial Narrow" w:hAnsi="Arial Narrow"/>
          <w:sz w:val="24"/>
          <w:szCs w:val="24"/>
        </w:rPr>
        <w:t>The following is a</w:t>
      </w:r>
      <w:r w:rsidR="00FC72ED" w:rsidRPr="005F0E6F">
        <w:rPr>
          <w:rFonts w:ascii="Arial Narrow" w:hAnsi="Arial Narrow"/>
          <w:sz w:val="24"/>
          <w:szCs w:val="24"/>
        </w:rPr>
        <w:t xml:space="preserve"> summary of work performed </w:t>
      </w:r>
      <w:r w:rsidR="005C2CA3">
        <w:rPr>
          <w:rFonts w:ascii="Arial Narrow" w:hAnsi="Arial Narrow"/>
          <w:sz w:val="24"/>
          <w:szCs w:val="24"/>
        </w:rPr>
        <w:t xml:space="preserve">on each project through </w:t>
      </w:r>
      <w:r w:rsidR="00DF5FF2">
        <w:rPr>
          <w:rFonts w:ascii="Arial Narrow" w:hAnsi="Arial Narrow"/>
          <w:sz w:val="24"/>
          <w:szCs w:val="24"/>
        </w:rPr>
        <w:t>December 31</w:t>
      </w:r>
      <w:r w:rsidR="00313E5E">
        <w:rPr>
          <w:rFonts w:ascii="Arial Narrow" w:hAnsi="Arial Narrow"/>
          <w:sz w:val="24"/>
          <w:szCs w:val="24"/>
        </w:rPr>
        <w:t>, 2016</w:t>
      </w:r>
      <w:r w:rsidR="005C2CA3">
        <w:rPr>
          <w:rFonts w:ascii="Arial Narrow" w:hAnsi="Arial Narrow"/>
          <w:sz w:val="24"/>
          <w:szCs w:val="24"/>
        </w:rPr>
        <w:t>:</w:t>
      </w:r>
    </w:p>
    <w:p w:rsidR="00534494" w:rsidRDefault="00534494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DD595F" w:rsidP="00B83A3B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  <w:bookmarkStart w:id="0" w:name="OLE_LINK3"/>
      <w:bookmarkStart w:id="1" w:name="OLE_LINK4"/>
      <w:r>
        <w:rPr>
          <w:rFonts w:ascii="Arial Narrow" w:hAnsi="Arial Narrow"/>
          <w:b/>
          <w:sz w:val="24"/>
          <w:szCs w:val="24"/>
          <w:u w:val="single"/>
        </w:rPr>
        <w:lastRenderedPageBreak/>
        <w:t>Fort Benning</w:t>
      </w:r>
    </w:p>
    <w:p w:rsidR="00304BE2" w:rsidRDefault="00650B39" w:rsidP="00BE2D16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The Fort Benning Solar Facility’s </w:t>
      </w:r>
      <w:r w:rsidR="00205A6E" w:rsidRPr="00205A6E">
        <w:rPr>
          <w:rFonts w:ascii="Arial Narrow" w:hAnsi="Arial Narrow"/>
          <w:sz w:val="24"/>
          <w:szCs w:val="24"/>
        </w:rPr>
        <w:t>commercial operation date was December 31</w:t>
      </w:r>
      <w:r w:rsidR="000669C3">
        <w:rPr>
          <w:rFonts w:ascii="Arial Narrow" w:hAnsi="Arial Narrow"/>
          <w:sz w:val="24"/>
          <w:szCs w:val="24"/>
        </w:rPr>
        <w:t>, 2015</w:t>
      </w:r>
      <w:r>
        <w:rPr>
          <w:rFonts w:ascii="Arial Narrow" w:hAnsi="Arial Narrow"/>
          <w:sz w:val="24"/>
          <w:szCs w:val="24"/>
        </w:rPr>
        <w:t>.  The vendor continues wor</w:t>
      </w:r>
      <w:r w:rsidR="00E05EE2">
        <w:rPr>
          <w:rFonts w:ascii="Arial Narrow" w:hAnsi="Arial Narrow"/>
          <w:sz w:val="24"/>
          <w:szCs w:val="24"/>
        </w:rPr>
        <w:t xml:space="preserve">king through punch list items. </w:t>
      </w:r>
      <w:r>
        <w:rPr>
          <w:rFonts w:ascii="Arial Narrow" w:hAnsi="Arial Narrow"/>
          <w:sz w:val="24"/>
          <w:szCs w:val="24"/>
        </w:rPr>
        <w:t>Other Q</w:t>
      </w:r>
      <w:r w:rsidR="00E86CAF">
        <w:rPr>
          <w:rFonts w:ascii="Arial Narrow" w:hAnsi="Arial Narrow"/>
          <w:sz w:val="24"/>
          <w:szCs w:val="24"/>
        </w:rPr>
        <w:t>4</w:t>
      </w:r>
      <w:r>
        <w:rPr>
          <w:rFonts w:ascii="Arial Narrow" w:hAnsi="Arial Narrow"/>
          <w:sz w:val="24"/>
          <w:szCs w:val="24"/>
        </w:rPr>
        <w:t xml:space="preserve"> activities include</w:t>
      </w:r>
      <w:r w:rsidR="00BF56BA">
        <w:rPr>
          <w:rFonts w:ascii="Arial Narrow" w:hAnsi="Arial Narrow"/>
          <w:sz w:val="24"/>
          <w:szCs w:val="24"/>
        </w:rPr>
        <w:t>d</w:t>
      </w:r>
      <w:r>
        <w:rPr>
          <w:rFonts w:ascii="Arial Narrow" w:hAnsi="Arial Narrow"/>
          <w:sz w:val="24"/>
          <w:szCs w:val="24"/>
        </w:rPr>
        <w:t xml:space="preserve"> </w:t>
      </w:r>
      <w:r w:rsidR="00E05EE2">
        <w:rPr>
          <w:rFonts w:ascii="Arial Narrow" w:hAnsi="Arial Narrow"/>
          <w:sz w:val="24"/>
          <w:szCs w:val="24"/>
        </w:rPr>
        <w:t xml:space="preserve">finalizing site Emergency Action plan, bidding out vegetation control, </w:t>
      </w:r>
      <w:r>
        <w:rPr>
          <w:rFonts w:ascii="Arial Narrow" w:hAnsi="Arial Narrow"/>
          <w:sz w:val="24"/>
          <w:szCs w:val="24"/>
        </w:rPr>
        <w:t>and development of operational/training templates</w:t>
      </w:r>
      <w:r w:rsidR="00E05EE2">
        <w:rPr>
          <w:rFonts w:ascii="Arial Narrow" w:hAnsi="Arial Narrow"/>
          <w:sz w:val="24"/>
          <w:szCs w:val="24"/>
        </w:rPr>
        <w:t xml:space="preserve">. </w:t>
      </w:r>
      <w:r w:rsidRPr="006105C0">
        <w:rPr>
          <w:rFonts w:ascii="Arial Narrow" w:hAnsi="Arial Narrow"/>
          <w:sz w:val="24"/>
          <w:szCs w:val="24"/>
        </w:rPr>
        <w:t xml:space="preserve">Ribbon cutting </w:t>
      </w:r>
      <w:r w:rsidR="00E05EE2">
        <w:rPr>
          <w:rFonts w:ascii="Arial Narrow" w:hAnsi="Arial Narrow"/>
          <w:sz w:val="24"/>
          <w:szCs w:val="24"/>
        </w:rPr>
        <w:t>took place on</w:t>
      </w:r>
      <w:r w:rsidRPr="006105C0">
        <w:rPr>
          <w:rFonts w:ascii="Arial Narrow" w:hAnsi="Arial Narrow"/>
          <w:sz w:val="24"/>
          <w:szCs w:val="24"/>
        </w:rPr>
        <w:t xml:space="preserve"> </w:t>
      </w:r>
      <w:r w:rsidR="005863D3">
        <w:rPr>
          <w:rFonts w:ascii="Arial Narrow" w:hAnsi="Arial Narrow"/>
          <w:sz w:val="24"/>
          <w:szCs w:val="24"/>
        </w:rPr>
        <w:t>June 1</w:t>
      </w:r>
      <w:r w:rsidRPr="006105C0">
        <w:rPr>
          <w:rFonts w:ascii="Arial Narrow" w:hAnsi="Arial Narrow"/>
          <w:sz w:val="24"/>
          <w:szCs w:val="24"/>
        </w:rPr>
        <w:t>, 2016</w:t>
      </w:r>
      <w:r w:rsidR="00E05EE2">
        <w:rPr>
          <w:rFonts w:ascii="Arial Narrow" w:hAnsi="Arial Narrow"/>
          <w:sz w:val="24"/>
          <w:szCs w:val="24"/>
        </w:rPr>
        <w:t xml:space="preserve">.  </w:t>
      </w:r>
      <w:r w:rsidR="00E05EE2" w:rsidRPr="0049017A">
        <w:rPr>
          <w:rFonts w:ascii="Arial Narrow" w:hAnsi="Arial Narrow"/>
          <w:sz w:val="24"/>
          <w:szCs w:val="24"/>
        </w:rPr>
        <w:t>Final site stabilization is expected to be completed in Q</w:t>
      </w:r>
      <w:r w:rsidR="0049017A" w:rsidRPr="0049017A">
        <w:rPr>
          <w:rFonts w:ascii="Arial Narrow" w:hAnsi="Arial Narrow"/>
          <w:sz w:val="24"/>
          <w:szCs w:val="24"/>
        </w:rPr>
        <w:t>2 2017</w:t>
      </w:r>
      <w:r w:rsidR="00E05EE2" w:rsidRPr="0049017A">
        <w:rPr>
          <w:rFonts w:ascii="Arial Narrow" w:hAnsi="Arial Narrow"/>
          <w:sz w:val="24"/>
          <w:szCs w:val="24"/>
        </w:rPr>
        <w:t>.</w:t>
      </w:r>
    </w:p>
    <w:p w:rsidR="00021FC2" w:rsidRPr="003828F4" w:rsidRDefault="00021FC2" w:rsidP="00B83A3B">
      <w:pPr>
        <w:spacing w:after="0"/>
        <w:jc w:val="both"/>
        <w:rPr>
          <w:rFonts w:ascii="Arial Narrow" w:hAnsi="Arial Narrow"/>
          <w:b/>
          <w:sz w:val="24"/>
          <w:szCs w:val="24"/>
        </w:rPr>
      </w:pPr>
    </w:p>
    <w:p w:rsidR="00B83AC1" w:rsidRPr="00B83AC1" w:rsidRDefault="00794EBA" w:rsidP="00B83AC1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  <w:r>
        <w:rPr>
          <w:rFonts w:ascii="Arial Narrow" w:hAnsi="Arial Narrow"/>
          <w:b/>
          <w:sz w:val="24"/>
          <w:szCs w:val="24"/>
          <w:u w:val="single"/>
        </w:rPr>
        <w:t>F</w:t>
      </w:r>
      <w:r w:rsidR="00DD595F">
        <w:rPr>
          <w:rFonts w:ascii="Arial Narrow" w:hAnsi="Arial Narrow"/>
          <w:b/>
          <w:sz w:val="24"/>
          <w:szCs w:val="24"/>
          <w:u w:val="single"/>
        </w:rPr>
        <w:t>ort Gordon</w:t>
      </w:r>
      <w:r w:rsidR="00B83A3B" w:rsidRPr="00B83AC1">
        <w:rPr>
          <w:rFonts w:ascii="Arial Narrow" w:hAnsi="Arial Narrow"/>
          <w:b/>
          <w:sz w:val="24"/>
          <w:szCs w:val="24"/>
          <w:u w:val="single"/>
        </w:rPr>
        <w:t xml:space="preserve"> </w:t>
      </w:r>
    </w:p>
    <w:p w:rsidR="007464D4" w:rsidRDefault="000669C3" w:rsidP="007464D4">
      <w:pPr>
        <w:spacing w:after="0"/>
        <w:jc w:val="both"/>
        <w:rPr>
          <w:rFonts w:ascii="Arial Narrow" w:hAnsi="Arial Narrow"/>
          <w:sz w:val="24"/>
          <w:szCs w:val="24"/>
        </w:rPr>
      </w:pPr>
      <w:r w:rsidRPr="00B83AC1">
        <w:rPr>
          <w:rFonts w:ascii="Arial Narrow" w:hAnsi="Arial Narrow"/>
          <w:sz w:val="24"/>
          <w:szCs w:val="24"/>
        </w:rPr>
        <w:t>T</w:t>
      </w:r>
      <w:r w:rsidR="00BE0058" w:rsidRPr="00B83AC1">
        <w:rPr>
          <w:rFonts w:ascii="Arial Narrow" w:hAnsi="Arial Narrow"/>
          <w:sz w:val="24"/>
          <w:szCs w:val="24"/>
        </w:rPr>
        <w:t xml:space="preserve">he Fort Gordon </w:t>
      </w:r>
      <w:r w:rsidR="00F817D1" w:rsidRPr="00B83AC1">
        <w:rPr>
          <w:rFonts w:ascii="Arial Narrow" w:hAnsi="Arial Narrow"/>
          <w:sz w:val="24"/>
          <w:szCs w:val="24"/>
        </w:rPr>
        <w:t xml:space="preserve">Solar Facility declared commercial operation on October 4, 2016.  Ribbon cutting took place on </w:t>
      </w:r>
      <w:r w:rsidR="00DF5FF2" w:rsidRPr="00B83AC1">
        <w:rPr>
          <w:rFonts w:ascii="Arial Narrow" w:hAnsi="Arial Narrow"/>
          <w:sz w:val="24"/>
          <w:szCs w:val="24"/>
        </w:rPr>
        <w:t>November 16, 2016.</w:t>
      </w:r>
      <w:r w:rsidR="006F2499">
        <w:rPr>
          <w:rFonts w:ascii="Arial Narrow" w:hAnsi="Arial Narrow"/>
          <w:sz w:val="24"/>
          <w:szCs w:val="24"/>
        </w:rPr>
        <w:t xml:space="preserve"> </w:t>
      </w:r>
      <w:r w:rsidR="007464D4" w:rsidRPr="0049017A">
        <w:rPr>
          <w:rFonts w:ascii="Arial Narrow" w:hAnsi="Arial Narrow"/>
          <w:sz w:val="24"/>
          <w:szCs w:val="24"/>
        </w:rPr>
        <w:t>Final site stabilization is expected to be completed in Q2 2017.</w:t>
      </w:r>
    </w:p>
    <w:p w:rsidR="009874CC" w:rsidRDefault="009874CC" w:rsidP="00B83A3B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3B" w:rsidRPr="003828F4" w:rsidRDefault="00DD595F" w:rsidP="00B83A3B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t>Fort Stewart</w:t>
      </w:r>
    </w:p>
    <w:p w:rsidR="007464D4" w:rsidRDefault="00F817D1" w:rsidP="007464D4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The Fort Gordon Solar Facility declared commercial operation on October 4, 2016.  Ribbon cutting took place on </w:t>
      </w:r>
      <w:r w:rsidR="00AA1AED" w:rsidRPr="00AA1AED">
        <w:rPr>
          <w:rFonts w:ascii="Arial Narrow" w:hAnsi="Arial Narrow"/>
          <w:sz w:val="24"/>
          <w:szCs w:val="24"/>
        </w:rPr>
        <w:t>December</w:t>
      </w:r>
      <w:r w:rsidRPr="00AA1AED">
        <w:rPr>
          <w:rFonts w:ascii="Arial Narrow" w:hAnsi="Arial Narrow"/>
          <w:sz w:val="24"/>
          <w:szCs w:val="24"/>
        </w:rPr>
        <w:t xml:space="preserve"> </w:t>
      </w:r>
      <w:r w:rsidR="00AA1AED" w:rsidRPr="00AA1AED">
        <w:rPr>
          <w:rFonts w:ascii="Arial Narrow" w:hAnsi="Arial Narrow"/>
          <w:sz w:val="24"/>
          <w:szCs w:val="24"/>
        </w:rPr>
        <w:t>9</w:t>
      </w:r>
      <w:r w:rsidRPr="00AA1AED">
        <w:rPr>
          <w:rFonts w:ascii="Arial Narrow" w:hAnsi="Arial Narrow"/>
          <w:sz w:val="24"/>
          <w:szCs w:val="24"/>
        </w:rPr>
        <w:t>, 2016</w:t>
      </w:r>
      <w:r w:rsidRPr="00F817D1">
        <w:rPr>
          <w:rFonts w:ascii="Arial Narrow" w:hAnsi="Arial Narrow"/>
          <w:sz w:val="24"/>
          <w:szCs w:val="24"/>
        </w:rPr>
        <w:t>.</w:t>
      </w:r>
      <w:r w:rsidR="006F2499">
        <w:rPr>
          <w:rFonts w:ascii="Arial Narrow" w:hAnsi="Arial Narrow"/>
          <w:sz w:val="24"/>
          <w:szCs w:val="24"/>
        </w:rPr>
        <w:t xml:space="preserve"> </w:t>
      </w:r>
      <w:r w:rsidR="007464D4" w:rsidRPr="0049017A">
        <w:rPr>
          <w:rFonts w:ascii="Arial Narrow" w:hAnsi="Arial Narrow"/>
          <w:sz w:val="24"/>
          <w:szCs w:val="24"/>
        </w:rPr>
        <w:t>Final site stabilization is expected to be completed in Q2 2017.</w:t>
      </w:r>
    </w:p>
    <w:p w:rsidR="009874CC" w:rsidRDefault="009874CC" w:rsidP="00B83A3B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3B" w:rsidRPr="003828F4" w:rsidRDefault="00A9347C" w:rsidP="00B83A3B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t>Naval Submarine Base Kings Bay</w:t>
      </w:r>
    </w:p>
    <w:bookmarkEnd w:id="0"/>
    <w:bookmarkEnd w:id="1"/>
    <w:p w:rsidR="007464D4" w:rsidRDefault="00F817D1" w:rsidP="007464D4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The </w:t>
      </w:r>
      <w:r w:rsidRPr="00F817D1">
        <w:rPr>
          <w:rFonts w:ascii="Arial Narrow" w:hAnsi="Arial Narrow"/>
          <w:sz w:val="24"/>
          <w:szCs w:val="24"/>
        </w:rPr>
        <w:t xml:space="preserve">Kings Bay </w:t>
      </w:r>
      <w:r>
        <w:rPr>
          <w:rFonts w:ascii="Arial Narrow" w:hAnsi="Arial Narrow"/>
          <w:sz w:val="24"/>
          <w:szCs w:val="24"/>
        </w:rPr>
        <w:t>Solar Facility declared commercial operation on December 1, 2016.  Ribbon cutting took place on September</w:t>
      </w:r>
      <w:r w:rsidRPr="00F817D1">
        <w:rPr>
          <w:rFonts w:ascii="Arial Narrow" w:hAnsi="Arial Narrow"/>
          <w:sz w:val="24"/>
          <w:szCs w:val="24"/>
        </w:rPr>
        <w:t xml:space="preserve"> 1</w:t>
      </w:r>
      <w:r>
        <w:rPr>
          <w:rFonts w:ascii="Arial Narrow" w:hAnsi="Arial Narrow"/>
          <w:sz w:val="24"/>
          <w:szCs w:val="24"/>
        </w:rPr>
        <w:t>9</w:t>
      </w:r>
      <w:r w:rsidRPr="00F817D1">
        <w:rPr>
          <w:rFonts w:ascii="Arial Narrow" w:hAnsi="Arial Narrow"/>
          <w:sz w:val="24"/>
          <w:szCs w:val="24"/>
        </w:rPr>
        <w:t>, 2016.</w:t>
      </w:r>
      <w:r w:rsidR="006F2499">
        <w:rPr>
          <w:rFonts w:ascii="Arial Narrow" w:hAnsi="Arial Narrow"/>
          <w:sz w:val="24"/>
          <w:szCs w:val="24"/>
        </w:rPr>
        <w:t xml:space="preserve"> </w:t>
      </w:r>
      <w:r w:rsidR="007464D4" w:rsidRPr="0049017A">
        <w:rPr>
          <w:rFonts w:ascii="Arial Narrow" w:hAnsi="Arial Narrow"/>
          <w:sz w:val="24"/>
          <w:szCs w:val="24"/>
        </w:rPr>
        <w:t>Final site stabilization is expected to be completed in Q2 2017.</w:t>
      </w:r>
    </w:p>
    <w:p w:rsidR="00F817D1" w:rsidRDefault="00F817D1" w:rsidP="00C30B95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C30B95" w:rsidRPr="003828F4" w:rsidRDefault="00C30B95" w:rsidP="00C30B95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t>MCLB Albany</w:t>
      </w:r>
      <w:r w:rsidRPr="003828F4">
        <w:rPr>
          <w:rFonts w:ascii="Arial Narrow" w:hAnsi="Arial Narrow"/>
          <w:b/>
          <w:sz w:val="24"/>
          <w:szCs w:val="24"/>
        </w:rPr>
        <w:t xml:space="preserve"> </w:t>
      </w:r>
    </w:p>
    <w:p w:rsidR="009874CC" w:rsidRPr="003828F4" w:rsidRDefault="001E77A7" w:rsidP="00C30B95">
      <w:pPr>
        <w:spacing w:after="0"/>
        <w:jc w:val="both"/>
        <w:rPr>
          <w:rFonts w:ascii="Arial Narrow" w:hAnsi="Arial Narrow"/>
          <w:sz w:val="24"/>
          <w:szCs w:val="24"/>
        </w:rPr>
      </w:pPr>
      <w:r w:rsidRPr="007464D4">
        <w:rPr>
          <w:rFonts w:ascii="Arial Narrow" w:hAnsi="Arial Narrow"/>
          <w:sz w:val="24"/>
          <w:szCs w:val="24"/>
        </w:rPr>
        <w:t xml:space="preserve">The </w:t>
      </w:r>
      <w:r w:rsidR="00DA7994" w:rsidRPr="007464D4">
        <w:rPr>
          <w:rFonts w:ascii="Arial Narrow" w:hAnsi="Arial Narrow"/>
          <w:sz w:val="24"/>
          <w:szCs w:val="24"/>
        </w:rPr>
        <w:t xml:space="preserve">Marine Corps Logistics Base Albany </w:t>
      </w:r>
      <w:r w:rsidR="00E86CAF">
        <w:rPr>
          <w:rFonts w:ascii="Arial Narrow" w:hAnsi="Arial Narrow"/>
          <w:sz w:val="24"/>
          <w:szCs w:val="24"/>
        </w:rPr>
        <w:t>Solar Facility</w:t>
      </w:r>
      <w:r w:rsidR="007464D4" w:rsidRPr="007464D4">
        <w:rPr>
          <w:rFonts w:ascii="Arial Narrow" w:hAnsi="Arial Narrow"/>
          <w:sz w:val="24"/>
          <w:szCs w:val="24"/>
        </w:rPr>
        <w:t xml:space="preserve"> is approximately 90% complete.</w:t>
      </w:r>
      <w:r w:rsidR="002A06A3">
        <w:rPr>
          <w:rFonts w:ascii="Arial Narrow" w:hAnsi="Arial Narrow"/>
          <w:sz w:val="24"/>
          <w:szCs w:val="24"/>
        </w:rPr>
        <w:t xml:space="preserve">  </w:t>
      </w:r>
      <w:r w:rsidR="006D11EC">
        <w:rPr>
          <w:rFonts w:ascii="Arial Narrow" w:hAnsi="Arial Narrow"/>
          <w:sz w:val="24"/>
          <w:szCs w:val="24"/>
        </w:rPr>
        <w:t xml:space="preserve">All pile driving is complete.  Racking and Module installation is 85% complete.  </w:t>
      </w:r>
      <w:r w:rsidR="005259A1">
        <w:rPr>
          <w:rFonts w:ascii="Arial Narrow" w:hAnsi="Arial Narrow"/>
          <w:sz w:val="24"/>
          <w:szCs w:val="24"/>
        </w:rPr>
        <w:t xml:space="preserve">All final pre-sync data has been </w:t>
      </w:r>
      <w:r w:rsidR="006D11EC">
        <w:rPr>
          <w:rFonts w:ascii="Arial Narrow" w:hAnsi="Arial Narrow"/>
          <w:sz w:val="24"/>
          <w:szCs w:val="24"/>
        </w:rPr>
        <w:t>approved by transmission</w:t>
      </w:r>
      <w:r w:rsidR="005259A1">
        <w:rPr>
          <w:rFonts w:ascii="Arial Narrow" w:hAnsi="Arial Narrow"/>
          <w:sz w:val="24"/>
          <w:szCs w:val="24"/>
        </w:rPr>
        <w:t xml:space="preserve">.  </w:t>
      </w:r>
      <w:r w:rsidR="006D11EC">
        <w:rPr>
          <w:rFonts w:ascii="Arial Narrow" w:hAnsi="Arial Narrow"/>
          <w:sz w:val="24"/>
          <w:szCs w:val="24"/>
        </w:rPr>
        <w:t xml:space="preserve">Back feed </w:t>
      </w:r>
      <w:r w:rsidR="007464D4">
        <w:rPr>
          <w:rFonts w:ascii="Arial Narrow" w:hAnsi="Arial Narrow"/>
          <w:sz w:val="24"/>
          <w:szCs w:val="24"/>
        </w:rPr>
        <w:t xml:space="preserve">power </w:t>
      </w:r>
      <w:r w:rsidR="006D11EC">
        <w:rPr>
          <w:rFonts w:ascii="Arial Narrow" w:hAnsi="Arial Narrow"/>
          <w:sz w:val="24"/>
          <w:szCs w:val="24"/>
        </w:rPr>
        <w:t xml:space="preserve">and </w:t>
      </w:r>
      <w:r w:rsidR="007464D4">
        <w:rPr>
          <w:rFonts w:ascii="Arial Narrow" w:hAnsi="Arial Narrow"/>
          <w:sz w:val="24"/>
          <w:szCs w:val="24"/>
        </w:rPr>
        <w:t>grid synchronization</w:t>
      </w:r>
      <w:r w:rsidR="006D11EC">
        <w:rPr>
          <w:rFonts w:ascii="Arial Narrow" w:hAnsi="Arial Narrow"/>
          <w:sz w:val="24"/>
          <w:szCs w:val="24"/>
        </w:rPr>
        <w:t xml:space="preserve"> </w:t>
      </w:r>
      <w:r w:rsidR="00E86CAF">
        <w:rPr>
          <w:rFonts w:ascii="Arial Narrow" w:hAnsi="Arial Narrow"/>
          <w:sz w:val="24"/>
          <w:szCs w:val="24"/>
        </w:rPr>
        <w:t xml:space="preserve">was </w:t>
      </w:r>
      <w:r w:rsidR="006D11EC">
        <w:rPr>
          <w:rFonts w:ascii="Arial Narrow" w:hAnsi="Arial Narrow"/>
          <w:sz w:val="24"/>
          <w:szCs w:val="24"/>
        </w:rPr>
        <w:t xml:space="preserve">scheduled for January 2017 and </w:t>
      </w:r>
      <w:r w:rsidR="005259A1">
        <w:rPr>
          <w:rFonts w:ascii="Arial Narrow" w:hAnsi="Arial Narrow"/>
          <w:sz w:val="24"/>
          <w:szCs w:val="24"/>
        </w:rPr>
        <w:t xml:space="preserve">COD </w:t>
      </w:r>
      <w:r w:rsidR="00E86CAF">
        <w:rPr>
          <w:rFonts w:ascii="Arial Narrow" w:hAnsi="Arial Narrow"/>
          <w:sz w:val="24"/>
          <w:szCs w:val="24"/>
        </w:rPr>
        <w:t>was</w:t>
      </w:r>
      <w:r w:rsidR="005259A1">
        <w:rPr>
          <w:rFonts w:ascii="Arial Narrow" w:hAnsi="Arial Narrow"/>
          <w:sz w:val="24"/>
          <w:szCs w:val="24"/>
        </w:rPr>
        <w:t xml:space="preserve"> targeted for February 2017.</w:t>
      </w:r>
      <w:r w:rsidR="00E86CAF">
        <w:rPr>
          <w:rFonts w:ascii="Arial Narrow" w:hAnsi="Arial Narrow"/>
          <w:sz w:val="24"/>
          <w:szCs w:val="24"/>
        </w:rPr>
        <w:t xml:space="preserve">  </w:t>
      </w:r>
      <w:r w:rsidR="006B0BAC">
        <w:rPr>
          <w:rFonts w:ascii="Arial Narrow" w:hAnsi="Arial Narrow"/>
          <w:sz w:val="24"/>
          <w:szCs w:val="24"/>
        </w:rPr>
        <w:t xml:space="preserve">Though the event occurred outside </w:t>
      </w:r>
      <w:r w:rsidR="00A624C6">
        <w:rPr>
          <w:rFonts w:ascii="Arial Narrow" w:hAnsi="Arial Narrow"/>
          <w:sz w:val="24"/>
          <w:szCs w:val="24"/>
        </w:rPr>
        <w:t xml:space="preserve">of </w:t>
      </w:r>
      <w:r w:rsidR="006B0BAC">
        <w:rPr>
          <w:rFonts w:ascii="Arial Narrow" w:hAnsi="Arial Narrow"/>
          <w:sz w:val="24"/>
          <w:szCs w:val="24"/>
        </w:rPr>
        <w:t xml:space="preserve">the reporting period for this report, the Company notes that on January 22, 2017, the </w:t>
      </w:r>
      <w:r w:rsidR="006B0BAC" w:rsidRPr="006B0BAC">
        <w:rPr>
          <w:rFonts w:ascii="Arial Narrow" w:hAnsi="Arial Narrow"/>
          <w:sz w:val="24"/>
          <w:szCs w:val="24"/>
        </w:rPr>
        <w:t xml:space="preserve">MCLB Solar Facility experienced </w:t>
      </w:r>
      <w:r w:rsidR="006B0BAC">
        <w:rPr>
          <w:rFonts w:ascii="Arial Narrow" w:hAnsi="Arial Narrow"/>
          <w:sz w:val="24"/>
          <w:szCs w:val="24"/>
        </w:rPr>
        <w:t xml:space="preserve">a </w:t>
      </w:r>
      <w:r w:rsidR="006B0BAC" w:rsidRPr="006B0BAC">
        <w:rPr>
          <w:rFonts w:ascii="Arial Narrow" w:hAnsi="Arial Narrow"/>
          <w:sz w:val="24"/>
          <w:szCs w:val="24"/>
        </w:rPr>
        <w:t xml:space="preserve">direct impact </w:t>
      </w:r>
      <w:r w:rsidR="00A624C6">
        <w:rPr>
          <w:rFonts w:ascii="Arial Narrow" w:hAnsi="Arial Narrow"/>
          <w:sz w:val="24"/>
          <w:szCs w:val="24"/>
        </w:rPr>
        <w:t>from</w:t>
      </w:r>
      <w:r w:rsidR="006B0BAC" w:rsidRPr="006B0BAC">
        <w:rPr>
          <w:rFonts w:ascii="Arial Narrow" w:hAnsi="Arial Narrow"/>
          <w:sz w:val="24"/>
          <w:szCs w:val="24"/>
        </w:rPr>
        <w:t xml:space="preserve"> a tornado</w:t>
      </w:r>
      <w:r w:rsidR="006B0BAC">
        <w:rPr>
          <w:rFonts w:ascii="Arial Narrow" w:hAnsi="Arial Narrow"/>
          <w:sz w:val="24"/>
          <w:szCs w:val="24"/>
        </w:rPr>
        <w:t xml:space="preserve">.  The resulting damage to the facility will cause a delay in the project schedule and the Company will provide further updates to the Commission as restoration plans are developed.  </w:t>
      </w:r>
      <w:r w:rsidR="006B0BAC" w:rsidRPr="006B0BAC">
        <w:rPr>
          <w:rFonts w:ascii="Arial Narrow" w:hAnsi="Arial Narrow"/>
          <w:sz w:val="24"/>
          <w:szCs w:val="24"/>
        </w:rPr>
        <w:t xml:space="preserve"> </w:t>
      </w:r>
      <w:r w:rsidR="005259A1">
        <w:rPr>
          <w:rFonts w:ascii="Arial Narrow" w:hAnsi="Arial Narrow"/>
          <w:sz w:val="24"/>
          <w:szCs w:val="24"/>
        </w:rPr>
        <w:t xml:space="preserve">    </w:t>
      </w:r>
    </w:p>
    <w:p w:rsidR="00CF3D4E" w:rsidRDefault="00CF3D4E">
      <w:pPr>
        <w:rPr>
          <w:rFonts w:ascii="Arial Narrow" w:hAnsi="Arial Narrow"/>
          <w:b/>
          <w:sz w:val="28"/>
          <w:szCs w:val="28"/>
          <w:u w:val="single"/>
        </w:rPr>
      </w:pPr>
    </w:p>
    <w:p w:rsidR="006745D3" w:rsidRDefault="006745D3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br w:type="page"/>
      </w:r>
    </w:p>
    <w:p w:rsidR="00344517" w:rsidRPr="003828F4" w:rsidRDefault="00986936" w:rsidP="00344517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lastRenderedPageBreak/>
        <w:t xml:space="preserve">Projected Spending Curve as of </w:t>
      </w:r>
      <w:r w:rsidR="0035448A">
        <w:rPr>
          <w:rFonts w:ascii="Arial Narrow" w:hAnsi="Arial Narrow"/>
          <w:b/>
          <w:sz w:val="28"/>
          <w:szCs w:val="28"/>
          <w:u w:val="single"/>
        </w:rPr>
        <w:t>December</w:t>
      </w:r>
      <w:r w:rsidR="008C6C30">
        <w:rPr>
          <w:rFonts w:ascii="Arial Narrow" w:hAnsi="Arial Narrow"/>
          <w:b/>
          <w:sz w:val="28"/>
          <w:szCs w:val="28"/>
          <w:u w:val="single"/>
        </w:rPr>
        <w:t xml:space="preserve"> 3</w:t>
      </w:r>
      <w:r w:rsidR="0035448A">
        <w:rPr>
          <w:rFonts w:ascii="Arial Narrow" w:hAnsi="Arial Narrow"/>
          <w:b/>
          <w:sz w:val="28"/>
          <w:szCs w:val="28"/>
          <w:u w:val="single"/>
        </w:rPr>
        <w:t>1</w:t>
      </w:r>
      <w:r w:rsidR="000F1E20">
        <w:rPr>
          <w:rFonts w:ascii="Arial Narrow" w:hAnsi="Arial Narrow"/>
          <w:b/>
          <w:sz w:val="28"/>
          <w:szCs w:val="28"/>
          <w:u w:val="single"/>
        </w:rPr>
        <w:t>, 201</w:t>
      </w:r>
      <w:r>
        <w:rPr>
          <w:rFonts w:ascii="Arial Narrow" w:hAnsi="Arial Narrow"/>
          <w:b/>
          <w:sz w:val="28"/>
          <w:szCs w:val="28"/>
          <w:u w:val="single"/>
        </w:rPr>
        <w:t>6</w:t>
      </w:r>
      <w:r w:rsidR="00344517" w:rsidRPr="003828F4">
        <w:rPr>
          <w:rFonts w:ascii="Arial Narrow" w:hAnsi="Arial Narrow"/>
          <w:b/>
          <w:sz w:val="28"/>
          <w:szCs w:val="28"/>
        </w:rPr>
        <w:t xml:space="preserve"> </w:t>
      </w:r>
    </w:p>
    <w:p w:rsidR="00361365" w:rsidRPr="005F0E6F" w:rsidRDefault="00361365" w:rsidP="00361365">
      <w:pPr>
        <w:jc w:val="both"/>
        <w:rPr>
          <w:rFonts w:ascii="Arial Narrow" w:eastAsia="MS Mincho" w:hAnsi="Arial Narrow"/>
          <w:bCs/>
          <w:sz w:val="24"/>
          <w:szCs w:val="24"/>
        </w:rPr>
      </w:pPr>
      <w:r w:rsidRPr="005F0E6F">
        <w:rPr>
          <w:rFonts w:ascii="Arial Narrow" w:eastAsia="MS Mincho" w:hAnsi="Arial Narrow"/>
          <w:bCs/>
          <w:sz w:val="24"/>
          <w:szCs w:val="24"/>
        </w:rPr>
        <w:t xml:space="preserve">A projected spending curve by quarter for the Company’s military solar project portfolio is shown below, along with expenditures to date.  The variance is primarily due to </w:t>
      </w:r>
      <w:r w:rsidR="00673BCE" w:rsidRPr="005F0E6F">
        <w:rPr>
          <w:rFonts w:ascii="Arial Narrow" w:eastAsia="MS Mincho" w:hAnsi="Arial Narrow"/>
          <w:bCs/>
          <w:sz w:val="24"/>
          <w:szCs w:val="24"/>
        </w:rPr>
        <w:t>a shift in tim</w:t>
      </w:r>
      <w:r w:rsidR="00E533E2">
        <w:rPr>
          <w:rFonts w:ascii="Arial Narrow" w:eastAsia="MS Mincho" w:hAnsi="Arial Narrow"/>
          <w:bCs/>
          <w:sz w:val="24"/>
          <w:szCs w:val="24"/>
        </w:rPr>
        <w:t xml:space="preserve">ing of certain expenditures and a slight delay in </w:t>
      </w:r>
      <w:r w:rsidR="00E533E2" w:rsidRPr="005F0E6F">
        <w:rPr>
          <w:rFonts w:ascii="Arial Narrow" w:eastAsia="MS Mincho" w:hAnsi="Arial Narrow"/>
          <w:bCs/>
          <w:sz w:val="24"/>
          <w:szCs w:val="24"/>
        </w:rPr>
        <w:t>contractor mobilization</w:t>
      </w:r>
      <w:r w:rsidR="00E533E2">
        <w:rPr>
          <w:rFonts w:ascii="Arial Narrow" w:eastAsia="MS Mincho" w:hAnsi="Arial Narrow"/>
          <w:bCs/>
          <w:sz w:val="24"/>
          <w:szCs w:val="24"/>
        </w:rPr>
        <w:t xml:space="preserve"> for the MCLB Albany project.</w:t>
      </w:r>
    </w:p>
    <w:p w:rsidR="00DC4F51" w:rsidRPr="003828F4" w:rsidRDefault="00DC4F51" w:rsidP="000509B2">
      <w:pPr>
        <w:rPr>
          <w:rFonts w:ascii="Arial Narrow" w:hAnsi="Arial Narrow"/>
          <w:b/>
          <w:sz w:val="24"/>
          <w:szCs w:val="24"/>
        </w:rPr>
      </w:pPr>
      <w:r w:rsidRPr="003828F4">
        <w:rPr>
          <w:rFonts w:ascii="Arial Narrow" w:hAnsi="Arial Narrow"/>
          <w:b/>
          <w:sz w:val="24"/>
          <w:szCs w:val="24"/>
        </w:rPr>
        <w:t xml:space="preserve">Total </w:t>
      </w:r>
      <w:r w:rsidR="002D4FD9" w:rsidRPr="003828F4">
        <w:rPr>
          <w:rFonts w:ascii="Arial Narrow" w:hAnsi="Arial Narrow"/>
          <w:b/>
          <w:sz w:val="24"/>
          <w:szCs w:val="24"/>
        </w:rPr>
        <w:t xml:space="preserve">Projected Spending Curve by </w:t>
      </w:r>
      <w:r w:rsidR="00C30B95">
        <w:rPr>
          <w:rFonts w:ascii="Arial Narrow" w:hAnsi="Arial Narrow"/>
          <w:b/>
          <w:sz w:val="24"/>
          <w:szCs w:val="24"/>
        </w:rPr>
        <w:t>Month</w:t>
      </w:r>
      <w:r w:rsidR="00FB03EE" w:rsidRPr="003828F4">
        <w:rPr>
          <w:rFonts w:ascii="Arial Narrow" w:hAnsi="Arial Narrow"/>
          <w:b/>
          <w:sz w:val="24"/>
          <w:szCs w:val="24"/>
        </w:rPr>
        <w:t xml:space="preserve"> (millions)</w:t>
      </w:r>
    </w:p>
    <w:tbl>
      <w:tblPr>
        <w:tblW w:w="8768" w:type="dxa"/>
        <w:tblInd w:w="93" w:type="dxa"/>
        <w:tblLook w:val="04A0" w:firstRow="1" w:lastRow="0" w:firstColumn="1" w:lastColumn="0" w:noHBand="0" w:noVBand="1"/>
      </w:tblPr>
      <w:tblGrid>
        <w:gridCol w:w="2085"/>
        <w:gridCol w:w="1440"/>
        <w:gridCol w:w="1710"/>
        <w:gridCol w:w="1823"/>
        <w:gridCol w:w="1710"/>
      </w:tblGrid>
      <w:tr w:rsidR="008975C3" w:rsidRPr="003828F4" w:rsidTr="00941497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Cumulative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Cumulative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Cumulative</w:t>
            </w:r>
          </w:p>
        </w:tc>
      </w:tr>
      <w:tr w:rsidR="008975C3" w:rsidRPr="003828F4" w:rsidTr="0094149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Projected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Projected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Actual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Variance</w:t>
            </w:r>
          </w:p>
        </w:tc>
      </w:tr>
      <w:tr w:rsidR="008975C3" w:rsidRPr="003828F4" w:rsidTr="0094149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Spend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Spend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Expenditures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8975C3" w:rsidRPr="003828F4" w:rsidRDefault="008975C3" w:rsidP="008975C3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 Date</w:t>
            </w:r>
          </w:p>
        </w:tc>
      </w:tr>
      <w:tr w:rsidR="00673BCE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73BCE" w:rsidRPr="003828F4" w:rsidRDefault="00673BCE" w:rsidP="00FC7DB0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Through Q4 – 2014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673BCE" w:rsidRPr="00A152AC" w:rsidRDefault="00673BCE" w:rsidP="00A152A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 w:rsidR="00A152AC"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73BCE" w:rsidRPr="00A152AC" w:rsidRDefault="00A152AC" w:rsidP="0067255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73BCE" w:rsidRPr="00A152AC" w:rsidRDefault="00A152AC" w:rsidP="00673BCE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73BCE" w:rsidRPr="00A152AC" w:rsidRDefault="00A152AC" w:rsidP="00AB55A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3828F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January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</w:t>
            </w:r>
            <w:r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94149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C30B95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February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</w:t>
            </w:r>
            <w:r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94149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C30B95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March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</w:t>
            </w:r>
            <w:r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94149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042DB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Q2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April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94149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BC48D3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Q2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May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BC48D3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Q2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June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BC48D3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July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042DB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August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03BF7" w:rsidRPr="003828F4" w:rsidRDefault="00F03BF7" w:rsidP="00BC48D3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September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03BF7" w:rsidRPr="003828F4" w:rsidRDefault="00F03BF7" w:rsidP="00BC48D3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Q4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October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03BF7" w:rsidRPr="003828F4" w:rsidRDefault="00F03BF7" w:rsidP="00042DB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Q4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November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03BF7" w:rsidRPr="003828F4" w:rsidRDefault="00F03BF7" w:rsidP="00BC48D3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Q4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December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03BF7" w:rsidRPr="003828F4" w:rsidRDefault="00F03BF7" w:rsidP="00EB0D56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Q1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January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03BF7" w:rsidRPr="003828F4" w:rsidRDefault="00F03BF7" w:rsidP="00EB0D56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February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03BF7" w:rsidRPr="003828F4" w:rsidRDefault="00F03BF7" w:rsidP="00042DB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Q1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March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03BF7" w:rsidRPr="003828F4" w:rsidRDefault="00F03BF7" w:rsidP="00042DB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Q2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April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3828F4" w:rsidRDefault="00F03BF7" w:rsidP="00DD595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Q2 – May 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3828F4" w:rsidRDefault="00F03BF7" w:rsidP="00DD595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Q2 – June 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03BF7" w:rsidRPr="003828F4" w:rsidRDefault="00F03BF7" w:rsidP="007E707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July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3828F4" w:rsidRDefault="00F03BF7" w:rsidP="007E707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August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3828F4" w:rsidRDefault="00F03BF7" w:rsidP="007E707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September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3828F4" w:rsidRDefault="00F03BF7" w:rsidP="007E7078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Q4 – October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3828F4" w:rsidRDefault="00F03BF7" w:rsidP="00F817D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Q4 – November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F03BF7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3828F4" w:rsidRDefault="00F03BF7" w:rsidP="00F817D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Q4 – December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F03BF7" w:rsidRPr="00A152AC" w:rsidRDefault="00F03BF7" w:rsidP="00123127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1641C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– 201</w:t>
            </w:r>
            <w:r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641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641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A152AC" w:rsidRDefault="00A152AC" w:rsidP="001641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A152AC" w:rsidRDefault="00A152AC" w:rsidP="001641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 </w:t>
            </w:r>
          </w:p>
        </w:tc>
      </w:tr>
      <w:tr w:rsidR="00A152AC" w:rsidRPr="003828F4" w:rsidTr="00A152AC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3828F4" w:rsidRDefault="00A152AC" w:rsidP="001641C1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2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– 201</w:t>
            </w:r>
            <w:r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641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152AC" w:rsidRPr="00A152AC" w:rsidRDefault="00A152AC" w:rsidP="001641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A152AC" w:rsidRDefault="00A152AC" w:rsidP="001641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152AC" w:rsidRPr="00A152AC" w:rsidRDefault="00A152AC" w:rsidP="001641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A152AC">
              <w:rPr>
                <w:rFonts w:ascii="Arial Narrow" w:eastAsia="Times New Roman" w:hAnsi="Arial Narrow" w:cs="Times New Roman"/>
                <w:bCs/>
                <w:color w:val="000000"/>
              </w:rPr>
              <w:t> </w:t>
            </w:r>
          </w:p>
        </w:tc>
      </w:tr>
    </w:tbl>
    <w:p w:rsidR="00FC7DB0" w:rsidRPr="004D75E0" w:rsidRDefault="004D75E0">
      <w:pPr>
        <w:rPr>
          <w:rFonts w:ascii="Arial Narrow" w:hAnsi="Arial Narrow"/>
          <w:sz w:val="24"/>
          <w:szCs w:val="24"/>
        </w:rPr>
      </w:pPr>
      <w:r w:rsidRPr="004D75E0">
        <w:rPr>
          <w:rFonts w:ascii="Arial Narrow" w:hAnsi="Arial Narrow"/>
          <w:sz w:val="24"/>
          <w:szCs w:val="24"/>
        </w:rPr>
        <w:t>*Spending curve includes original MCLB Albany budget</w:t>
      </w:r>
      <w:r>
        <w:rPr>
          <w:rFonts w:ascii="Arial Narrow" w:hAnsi="Arial Narrow"/>
          <w:sz w:val="24"/>
          <w:szCs w:val="24"/>
        </w:rPr>
        <w:t xml:space="preserve">. </w:t>
      </w:r>
      <w:proofErr w:type="gramStart"/>
      <w:r>
        <w:rPr>
          <w:rFonts w:ascii="Arial Narrow" w:hAnsi="Arial Narrow"/>
          <w:sz w:val="24"/>
          <w:szCs w:val="24"/>
        </w:rPr>
        <w:t xml:space="preserve">Spending curve to be adjusted when </w:t>
      </w:r>
      <w:r w:rsidR="006A2AB9">
        <w:rPr>
          <w:rFonts w:ascii="Arial Narrow" w:hAnsi="Arial Narrow"/>
          <w:sz w:val="24"/>
          <w:szCs w:val="24"/>
        </w:rPr>
        <w:t>amended scope is finalized</w:t>
      </w:r>
      <w:r>
        <w:rPr>
          <w:rFonts w:ascii="Arial Narrow" w:hAnsi="Arial Narrow"/>
          <w:sz w:val="24"/>
          <w:szCs w:val="24"/>
        </w:rPr>
        <w:t>.</w:t>
      </w:r>
      <w:proofErr w:type="gramEnd"/>
      <w:r>
        <w:rPr>
          <w:rFonts w:ascii="Arial Narrow" w:hAnsi="Arial Narrow"/>
          <w:sz w:val="24"/>
          <w:szCs w:val="24"/>
        </w:rPr>
        <w:t xml:space="preserve"> </w:t>
      </w:r>
    </w:p>
    <w:p w:rsidR="008E4F89" w:rsidRDefault="004D75E0" w:rsidP="008E4F89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br w:type="page"/>
      </w:r>
      <w:r w:rsidR="008E4F89" w:rsidRPr="008E4F89">
        <w:rPr>
          <w:rFonts w:ascii="Arial Narrow" w:hAnsi="Arial Narrow"/>
          <w:b/>
          <w:sz w:val="28"/>
          <w:szCs w:val="28"/>
          <w:u w:val="single"/>
        </w:rPr>
        <w:lastRenderedPageBreak/>
        <w:t>Ft. Benning Site Photos</w:t>
      </w:r>
      <w:r w:rsidR="00632706">
        <w:rPr>
          <w:rFonts w:ascii="Arial Narrow" w:hAnsi="Arial Narrow"/>
          <w:b/>
          <w:sz w:val="28"/>
          <w:szCs w:val="28"/>
          <w:u w:val="single"/>
        </w:rPr>
        <w:t xml:space="preserve"> </w:t>
      </w:r>
    </w:p>
    <w:p w:rsidR="003B1AF2" w:rsidRDefault="000610B5" w:rsidP="00253F1D">
      <w:pPr>
        <w:keepNext/>
        <w:rPr>
          <w:noProof/>
        </w:rPr>
      </w:pPr>
      <w:r>
        <w:rPr>
          <w:noProof/>
        </w:rPr>
        <w:drawing>
          <wp:inline distT="0" distB="0" distL="0" distR="0" wp14:anchorId="2BB2D29A" wp14:editId="064615D8">
            <wp:extent cx="3200400" cy="2304288"/>
            <wp:effectExtent l="0" t="0" r="0" b="1270"/>
            <wp:docPr id="4" name="Picture 4" descr="http://photos.prnewswire.com/featured/prnthumbnew/20160601/3743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hotos.prnewswire.com/featured/prnthumbnew/20160601/37435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04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3B1AF2" w:rsidRPr="003B1AF2" w:rsidRDefault="003B1AF2" w:rsidP="003B1AF2">
      <w:pPr>
        <w:pStyle w:val="Caption"/>
        <w:rPr>
          <w:rFonts w:ascii="Arial Narrow" w:hAnsi="Arial Narrow"/>
          <w:color w:val="auto"/>
          <w:sz w:val="22"/>
          <w:szCs w:val="22"/>
        </w:rPr>
      </w:pPr>
      <w:r w:rsidRPr="00C47EAC">
        <w:rPr>
          <w:rFonts w:ascii="Arial Narrow" w:hAnsi="Arial Narrow"/>
          <w:color w:val="auto"/>
          <w:sz w:val="22"/>
          <w:szCs w:val="22"/>
        </w:rPr>
        <w:t xml:space="preserve">Figure </w:t>
      </w:r>
      <w:r w:rsidR="00221F40" w:rsidRPr="00C47EAC">
        <w:rPr>
          <w:rFonts w:ascii="Arial Narrow" w:hAnsi="Arial Narrow"/>
          <w:color w:val="auto"/>
          <w:sz w:val="22"/>
          <w:szCs w:val="22"/>
        </w:rPr>
        <w:fldChar w:fldCharType="begin"/>
      </w:r>
      <w:r w:rsidRPr="00C47EAC">
        <w:rPr>
          <w:rFonts w:ascii="Arial Narrow" w:hAnsi="Arial Narrow"/>
          <w:color w:val="auto"/>
          <w:sz w:val="22"/>
          <w:szCs w:val="22"/>
        </w:rPr>
        <w:instrText xml:space="preserve"> SEQ Figure \* ARABIC </w:instrText>
      </w:r>
      <w:r w:rsidR="00221F40" w:rsidRPr="00C47EAC">
        <w:rPr>
          <w:rFonts w:ascii="Arial Narrow" w:hAnsi="Arial Narrow"/>
          <w:color w:val="auto"/>
          <w:sz w:val="22"/>
          <w:szCs w:val="22"/>
        </w:rPr>
        <w:fldChar w:fldCharType="separate"/>
      </w:r>
      <w:r w:rsidR="00F82DD9">
        <w:rPr>
          <w:rFonts w:ascii="Arial Narrow" w:hAnsi="Arial Narrow"/>
          <w:noProof/>
          <w:color w:val="auto"/>
          <w:sz w:val="22"/>
          <w:szCs w:val="22"/>
        </w:rPr>
        <w:t>1</w:t>
      </w:r>
      <w:r w:rsidR="00221F40" w:rsidRPr="00C47EAC">
        <w:rPr>
          <w:rFonts w:ascii="Arial Narrow" w:hAnsi="Arial Narrow"/>
          <w:color w:val="auto"/>
          <w:sz w:val="22"/>
          <w:szCs w:val="22"/>
        </w:rPr>
        <w:fldChar w:fldCharType="end"/>
      </w:r>
      <w:r w:rsidRPr="00C47EAC">
        <w:rPr>
          <w:rFonts w:ascii="Arial Narrow" w:hAnsi="Arial Narrow"/>
          <w:color w:val="auto"/>
          <w:sz w:val="22"/>
          <w:szCs w:val="22"/>
        </w:rPr>
        <w:t xml:space="preserve"> </w:t>
      </w:r>
      <w:r w:rsidR="000610B5">
        <w:rPr>
          <w:rFonts w:ascii="Arial Narrow" w:hAnsi="Arial Narrow"/>
          <w:color w:val="auto"/>
          <w:sz w:val="22"/>
          <w:szCs w:val="22"/>
        </w:rPr>
        <w:t>Ribbon Cutting</w:t>
      </w:r>
      <w:r>
        <w:rPr>
          <w:rFonts w:ascii="Arial Narrow" w:hAnsi="Arial Narrow"/>
          <w:color w:val="auto"/>
          <w:sz w:val="22"/>
          <w:szCs w:val="22"/>
        </w:rPr>
        <w:t xml:space="preserve"> (</w:t>
      </w:r>
      <w:r w:rsidR="000610B5">
        <w:rPr>
          <w:rFonts w:ascii="Arial Narrow" w:hAnsi="Arial Narrow"/>
          <w:color w:val="auto"/>
          <w:sz w:val="22"/>
          <w:szCs w:val="22"/>
        </w:rPr>
        <w:t>June</w:t>
      </w:r>
      <w:r>
        <w:rPr>
          <w:rFonts w:ascii="Arial Narrow" w:hAnsi="Arial Narrow"/>
          <w:color w:val="auto"/>
          <w:sz w:val="22"/>
          <w:szCs w:val="22"/>
        </w:rPr>
        <w:t xml:space="preserve"> 2016</w:t>
      </w:r>
      <w:r w:rsidRPr="00C47EAC">
        <w:rPr>
          <w:rFonts w:ascii="Arial Narrow" w:hAnsi="Arial Narrow"/>
          <w:color w:val="auto"/>
          <w:sz w:val="22"/>
          <w:szCs w:val="22"/>
        </w:rPr>
        <w:t>)</w:t>
      </w:r>
    </w:p>
    <w:p w:rsidR="00253F1D" w:rsidRDefault="00031506" w:rsidP="00253F1D">
      <w:pPr>
        <w:keepNext/>
      </w:pPr>
      <w:r>
        <w:rPr>
          <w:noProof/>
        </w:rPr>
        <w:drawing>
          <wp:inline distT="0" distB="0" distL="0" distR="0">
            <wp:extent cx="3190875" cy="2305050"/>
            <wp:effectExtent l="0" t="0" r="9525" b="0"/>
            <wp:docPr id="5" name="Picture 1" descr="PART_1453751497549_20160125_1414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RT_1453751497549_20160125_141430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AF2" w:rsidRPr="003B1AF2" w:rsidRDefault="003B1AF2" w:rsidP="003B1AF2">
      <w:pPr>
        <w:pStyle w:val="Caption"/>
        <w:rPr>
          <w:rFonts w:ascii="Arial Narrow" w:hAnsi="Arial Narrow"/>
          <w:color w:val="auto"/>
          <w:sz w:val="22"/>
          <w:szCs w:val="22"/>
        </w:rPr>
      </w:pPr>
      <w:r w:rsidRPr="00C47EAC">
        <w:rPr>
          <w:rFonts w:ascii="Arial Narrow" w:hAnsi="Arial Narrow"/>
          <w:color w:val="auto"/>
          <w:sz w:val="22"/>
          <w:szCs w:val="22"/>
        </w:rPr>
        <w:t xml:space="preserve">Figure </w:t>
      </w:r>
      <w:r w:rsidR="00607621">
        <w:rPr>
          <w:rFonts w:ascii="Arial Narrow" w:hAnsi="Arial Narrow"/>
          <w:color w:val="auto"/>
          <w:sz w:val="22"/>
          <w:szCs w:val="22"/>
        </w:rPr>
        <w:t>2</w:t>
      </w:r>
      <w:r w:rsidRPr="00C47EAC">
        <w:rPr>
          <w:rFonts w:ascii="Arial Narrow" w:hAnsi="Arial Narrow"/>
          <w:color w:val="auto"/>
          <w:sz w:val="22"/>
          <w:szCs w:val="22"/>
        </w:rPr>
        <w:t xml:space="preserve"> </w:t>
      </w:r>
      <w:r w:rsidR="00607621">
        <w:rPr>
          <w:rFonts w:ascii="Arial Narrow" w:hAnsi="Arial Narrow"/>
          <w:color w:val="auto"/>
          <w:sz w:val="22"/>
          <w:szCs w:val="22"/>
        </w:rPr>
        <w:t xml:space="preserve">Solar </w:t>
      </w:r>
      <w:proofErr w:type="gramStart"/>
      <w:r w:rsidR="00607621">
        <w:rPr>
          <w:rFonts w:ascii="Arial Narrow" w:hAnsi="Arial Narrow"/>
          <w:color w:val="auto"/>
          <w:sz w:val="22"/>
          <w:szCs w:val="22"/>
        </w:rPr>
        <w:t>Array</w:t>
      </w:r>
      <w:proofErr w:type="gramEnd"/>
      <w:r w:rsidR="00607621">
        <w:rPr>
          <w:rFonts w:ascii="Arial Narrow" w:hAnsi="Arial Narrow"/>
          <w:color w:val="auto"/>
          <w:sz w:val="22"/>
          <w:szCs w:val="22"/>
        </w:rPr>
        <w:t xml:space="preserve"> </w:t>
      </w:r>
      <w:r>
        <w:rPr>
          <w:rFonts w:ascii="Arial Narrow" w:hAnsi="Arial Narrow"/>
          <w:color w:val="auto"/>
          <w:sz w:val="22"/>
          <w:szCs w:val="22"/>
        </w:rPr>
        <w:t>(January 2016</w:t>
      </w:r>
      <w:r w:rsidRPr="00C47EAC">
        <w:rPr>
          <w:rFonts w:ascii="Arial Narrow" w:hAnsi="Arial Narrow"/>
          <w:color w:val="auto"/>
          <w:sz w:val="22"/>
          <w:szCs w:val="22"/>
        </w:rPr>
        <w:t>)</w:t>
      </w:r>
    </w:p>
    <w:p w:rsidR="003B1AF2" w:rsidRDefault="003B1AF2" w:rsidP="00A02DD9">
      <w:pPr>
        <w:rPr>
          <w:rFonts w:ascii="Arial Narrow" w:hAnsi="Arial Narrow"/>
          <w:b/>
          <w:bCs/>
        </w:rPr>
      </w:pPr>
    </w:p>
    <w:p w:rsidR="008040A9" w:rsidRDefault="008040A9" w:rsidP="00A02DD9">
      <w:pPr>
        <w:rPr>
          <w:rFonts w:ascii="Arial Narrow" w:hAnsi="Arial Narrow"/>
          <w:b/>
          <w:bCs/>
        </w:rPr>
      </w:pPr>
    </w:p>
    <w:p w:rsidR="008040A9" w:rsidRDefault="008040A9" w:rsidP="00A02DD9">
      <w:pPr>
        <w:rPr>
          <w:rFonts w:ascii="Arial Narrow" w:hAnsi="Arial Narrow"/>
          <w:b/>
          <w:bCs/>
        </w:rPr>
      </w:pPr>
    </w:p>
    <w:p w:rsidR="008040A9" w:rsidRDefault="008040A9" w:rsidP="00A02DD9">
      <w:pPr>
        <w:rPr>
          <w:rFonts w:ascii="Arial Narrow" w:hAnsi="Arial Narrow"/>
          <w:b/>
          <w:bCs/>
        </w:rPr>
      </w:pPr>
    </w:p>
    <w:p w:rsidR="008040A9" w:rsidRDefault="008040A9" w:rsidP="00A02DD9">
      <w:pPr>
        <w:rPr>
          <w:rFonts w:ascii="Arial Narrow" w:hAnsi="Arial Narrow"/>
          <w:b/>
          <w:bCs/>
        </w:rPr>
      </w:pPr>
    </w:p>
    <w:p w:rsidR="008040A9" w:rsidRDefault="008040A9" w:rsidP="00A02DD9">
      <w:pPr>
        <w:rPr>
          <w:rFonts w:ascii="Arial Narrow" w:hAnsi="Arial Narrow"/>
          <w:b/>
          <w:bCs/>
        </w:rPr>
      </w:pPr>
    </w:p>
    <w:p w:rsidR="008040A9" w:rsidRDefault="008040A9" w:rsidP="00A02DD9">
      <w:pPr>
        <w:rPr>
          <w:rFonts w:ascii="Arial Narrow" w:hAnsi="Arial Narrow"/>
          <w:b/>
          <w:bCs/>
        </w:rPr>
      </w:pPr>
    </w:p>
    <w:p w:rsidR="008040A9" w:rsidRDefault="008040A9" w:rsidP="00A02DD9">
      <w:pPr>
        <w:rPr>
          <w:rFonts w:ascii="Arial Narrow" w:hAnsi="Arial Narrow"/>
          <w:b/>
          <w:bCs/>
        </w:rPr>
      </w:pPr>
    </w:p>
    <w:p w:rsidR="00A02DD9" w:rsidRDefault="00657B2A" w:rsidP="00A02DD9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lastRenderedPageBreak/>
        <w:t>Ft. Gordon</w:t>
      </w:r>
      <w:r w:rsidRPr="008E4F89">
        <w:rPr>
          <w:rFonts w:ascii="Arial Narrow" w:hAnsi="Arial Narrow"/>
          <w:b/>
          <w:sz w:val="28"/>
          <w:szCs w:val="28"/>
          <w:u w:val="single"/>
        </w:rPr>
        <w:t xml:space="preserve"> Site Photos</w:t>
      </w:r>
      <w:r>
        <w:rPr>
          <w:rFonts w:ascii="Arial Narrow" w:hAnsi="Arial Narrow"/>
          <w:b/>
          <w:sz w:val="28"/>
          <w:szCs w:val="28"/>
          <w:u w:val="single"/>
        </w:rPr>
        <w:t xml:space="preserve"> </w:t>
      </w:r>
    </w:p>
    <w:p w:rsidR="00657B2A" w:rsidRDefault="00A02DD9" w:rsidP="00A02DD9">
      <w:r w:rsidRPr="00A02DD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26E32">
        <w:rPr>
          <w:noProof/>
        </w:rPr>
        <w:drawing>
          <wp:inline distT="0" distB="0" distL="0" distR="0">
            <wp:extent cx="2304288" cy="3200400"/>
            <wp:effectExtent l="457200" t="0" r="420370" b="0"/>
            <wp:docPr id="3" name="Pictur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04288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7B2A" w:rsidRDefault="00657B2A" w:rsidP="00657B2A">
      <w:pPr>
        <w:pStyle w:val="Caption"/>
        <w:spacing w:after="100"/>
        <w:jc w:val="both"/>
        <w:rPr>
          <w:rFonts w:ascii="Arial Narrow" w:hAnsi="Arial Narrow"/>
          <w:color w:val="auto"/>
          <w:sz w:val="22"/>
          <w:szCs w:val="22"/>
        </w:rPr>
      </w:pPr>
      <w:r w:rsidRPr="00C47EAC">
        <w:rPr>
          <w:rFonts w:ascii="Arial Narrow" w:hAnsi="Arial Narrow"/>
          <w:color w:val="auto"/>
          <w:sz w:val="22"/>
          <w:szCs w:val="22"/>
        </w:rPr>
        <w:t xml:space="preserve">Figure </w:t>
      </w:r>
      <w:r w:rsidR="00B73A62" w:rsidRPr="00C47EAC">
        <w:rPr>
          <w:rFonts w:ascii="Arial Narrow" w:hAnsi="Arial Narrow"/>
          <w:color w:val="auto"/>
          <w:sz w:val="22"/>
          <w:szCs w:val="22"/>
        </w:rPr>
        <w:t>1</w:t>
      </w:r>
      <w:r w:rsidR="00B93740">
        <w:rPr>
          <w:rFonts w:ascii="Arial Narrow" w:hAnsi="Arial Narrow"/>
          <w:color w:val="auto"/>
          <w:sz w:val="22"/>
          <w:szCs w:val="22"/>
        </w:rPr>
        <w:t xml:space="preserve"> </w:t>
      </w:r>
      <w:r w:rsidR="0093358E">
        <w:rPr>
          <w:rFonts w:ascii="Arial Narrow" w:hAnsi="Arial Narrow"/>
          <w:color w:val="auto"/>
          <w:sz w:val="22"/>
          <w:szCs w:val="22"/>
        </w:rPr>
        <w:t xml:space="preserve">Storm over solar array </w:t>
      </w:r>
      <w:r w:rsidR="00B93740">
        <w:rPr>
          <w:rFonts w:ascii="Arial Narrow" w:hAnsi="Arial Narrow"/>
          <w:color w:val="auto"/>
          <w:sz w:val="22"/>
          <w:szCs w:val="22"/>
        </w:rPr>
        <w:t>(</w:t>
      </w:r>
      <w:r w:rsidR="00826E32">
        <w:rPr>
          <w:rFonts w:ascii="Arial Narrow" w:hAnsi="Arial Narrow"/>
          <w:color w:val="auto"/>
          <w:sz w:val="22"/>
          <w:szCs w:val="22"/>
        </w:rPr>
        <w:t>October</w:t>
      </w:r>
      <w:r w:rsidR="0093358E">
        <w:rPr>
          <w:rFonts w:ascii="Arial Narrow" w:hAnsi="Arial Narrow"/>
          <w:color w:val="auto"/>
          <w:sz w:val="22"/>
          <w:szCs w:val="22"/>
        </w:rPr>
        <w:t xml:space="preserve"> </w:t>
      </w:r>
      <w:r w:rsidR="00B93740" w:rsidRPr="00C47EAC">
        <w:rPr>
          <w:rFonts w:ascii="Arial Narrow" w:hAnsi="Arial Narrow"/>
          <w:color w:val="auto"/>
          <w:sz w:val="22"/>
          <w:szCs w:val="22"/>
        </w:rPr>
        <w:t>2016</w:t>
      </w:r>
      <w:r w:rsidRPr="00C47EAC">
        <w:rPr>
          <w:rFonts w:ascii="Arial Narrow" w:hAnsi="Arial Narrow"/>
          <w:color w:val="auto"/>
          <w:sz w:val="22"/>
          <w:szCs w:val="22"/>
        </w:rPr>
        <w:t>)</w:t>
      </w:r>
    </w:p>
    <w:p w:rsidR="00C47EAC" w:rsidRDefault="00B83AC1" w:rsidP="00657B2A">
      <w:pPr>
        <w:keepNext/>
        <w:spacing w:after="0" w:line="240" w:lineRule="auto"/>
        <w:jc w:val="both"/>
      </w:pPr>
      <w:r>
        <w:rPr>
          <w:noProof/>
        </w:rPr>
        <w:drawing>
          <wp:inline distT="0" distB="0" distL="0" distR="0" wp14:anchorId="61C26EAC" wp14:editId="7B1C9EA3">
            <wp:extent cx="3200400" cy="2304288"/>
            <wp:effectExtent l="0" t="0" r="0" b="1270"/>
            <wp:docPr id="2" name="Pictur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E32" w:rsidRDefault="00657B2A" w:rsidP="00B83AC1">
      <w:pPr>
        <w:pStyle w:val="Caption"/>
        <w:spacing w:after="10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47EAC">
        <w:rPr>
          <w:rFonts w:ascii="Arial Narrow" w:hAnsi="Arial Narrow"/>
          <w:color w:val="auto"/>
          <w:sz w:val="22"/>
          <w:szCs w:val="22"/>
        </w:rPr>
        <w:t xml:space="preserve">Figure </w:t>
      </w:r>
      <w:r w:rsidR="00B73A62" w:rsidRPr="00C47EAC">
        <w:rPr>
          <w:rFonts w:ascii="Arial Narrow" w:hAnsi="Arial Narrow"/>
          <w:color w:val="auto"/>
          <w:sz w:val="22"/>
          <w:szCs w:val="22"/>
        </w:rPr>
        <w:t>2</w:t>
      </w:r>
      <w:r w:rsidRPr="00C47EAC">
        <w:rPr>
          <w:rFonts w:ascii="Arial Narrow" w:hAnsi="Arial Narrow"/>
          <w:color w:val="auto"/>
          <w:sz w:val="22"/>
          <w:szCs w:val="22"/>
        </w:rPr>
        <w:t xml:space="preserve"> </w:t>
      </w:r>
      <w:proofErr w:type="gramStart"/>
      <w:r w:rsidR="00B83AC1">
        <w:rPr>
          <w:rFonts w:ascii="Arial Narrow" w:hAnsi="Arial Narrow"/>
          <w:color w:val="auto"/>
          <w:sz w:val="22"/>
          <w:szCs w:val="22"/>
        </w:rPr>
        <w:t>Newly</w:t>
      </w:r>
      <w:proofErr w:type="gramEnd"/>
      <w:r w:rsidR="00B83AC1">
        <w:rPr>
          <w:rFonts w:ascii="Arial Narrow" w:hAnsi="Arial Narrow"/>
          <w:color w:val="auto"/>
          <w:sz w:val="22"/>
          <w:szCs w:val="22"/>
        </w:rPr>
        <w:t xml:space="preserve"> installed inlet to pond</w:t>
      </w:r>
      <w:r w:rsidR="00826E32">
        <w:rPr>
          <w:rFonts w:ascii="Arial Narrow" w:hAnsi="Arial Narrow"/>
          <w:color w:val="auto"/>
          <w:sz w:val="22"/>
          <w:szCs w:val="22"/>
        </w:rPr>
        <w:t xml:space="preserve"> </w:t>
      </w:r>
      <w:r w:rsidR="00B50067" w:rsidRPr="00C47EAC">
        <w:rPr>
          <w:rFonts w:ascii="Arial Narrow" w:hAnsi="Arial Narrow"/>
          <w:color w:val="auto"/>
          <w:sz w:val="22"/>
          <w:szCs w:val="22"/>
        </w:rPr>
        <w:t>(</w:t>
      </w:r>
      <w:r w:rsidR="00826E32">
        <w:rPr>
          <w:rFonts w:ascii="Arial Narrow" w:hAnsi="Arial Narrow"/>
          <w:color w:val="auto"/>
          <w:sz w:val="22"/>
          <w:szCs w:val="22"/>
        </w:rPr>
        <w:t>November</w:t>
      </w:r>
      <w:r w:rsidR="00B93740">
        <w:rPr>
          <w:rFonts w:ascii="Arial Narrow" w:hAnsi="Arial Narrow"/>
          <w:color w:val="auto"/>
          <w:sz w:val="22"/>
          <w:szCs w:val="22"/>
        </w:rPr>
        <w:t xml:space="preserve"> 2016</w:t>
      </w:r>
      <w:r w:rsidRPr="00C47EAC">
        <w:rPr>
          <w:rFonts w:ascii="Arial Narrow" w:hAnsi="Arial Narrow"/>
          <w:color w:val="auto"/>
          <w:sz w:val="22"/>
          <w:szCs w:val="22"/>
        </w:rPr>
        <w:t>)</w:t>
      </w:r>
      <w:r w:rsidR="009C6F54" w:rsidRPr="009C6F5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26E32" w:rsidRDefault="00B83AC1" w:rsidP="00335439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</w:rPr>
        <w:lastRenderedPageBreak/>
        <w:drawing>
          <wp:inline distT="0" distB="0" distL="0" distR="0" wp14:anchorId="13FED179" wp14:editId="31B6C4FB">
            <wp:extent cx="3200400" cy="2304288"/>
            <wp:effectExtent l="0" t="0" r="0" b="1270"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AC1" w:rsidRPr="00C47EAC" w:rsidRDefault="00B83AC1" w:rsidP="00B83AC1">
      <w:pPr>
        <w:pStyle w:val="Caption"/>
        <w:spacing w:after="100"/>
        <w:jc w:val="both"/>
        <w:rPr>
          <w:rFonts w:ascii="Arial Narrow" w:hAnsi="Arial Narrow"/>
          <w:color w:val="auto"/>
          <w:sz w:val="22"/>
          <w:szCs w:val="22"/>
        </w:rPr>
      </w:pPr>
      <w:r w:rsidRPr="00C47EAC">
        <w:rPr>
          <w:rFonts w:ascii="Arial Narrow" w:hAnsi="Arial Narrow"/>
          <w:color w:val="auto"/>
          <w:sz w:val="22"/>
          <w:szCs w:val="22"/>
        </w:rPr>
        <w:t xml:space="preserve">Figure </w:t>
      </w:r>
      <w:r>
        <w:rPr>
          <w:rFonts w:ascii="Arial Narrow" w:hAnsi="Arial Narrow"/>
          <w:color w:val="auto"/>
          <w:sz w:val="22"/>
          <w:szCs w:val="22"/>
        </w:rPr>
        <w:t>3</w:t>
      </w:r>
      <w:r w:rsidRPr="00C47EAC">
        <w:rPr>
          <w:rFonts w:ascii="Arial Narrow" w:hAnsi="Arial Narrow"/>
          <w:color w:val="auto"/>
          <w:sz w:val="22"/>
          <w:szCs w:val="22"/>
        </w:rPr>
        <w:t xml:space="preserve"> </w:t>
      </w:r>
      <w:r w:rsidR="002E175B">
        <w:rPr>
          <w:rFonts w:ascii="Arial Narrow" w:hAnsi="Arial Narrow"/>
          <w:color w:val="auto"/>
          <w:sz w:val="22"/>
          <w:szCs w:val="22"/>
        </w:rPr>
        <w:t>Ribbon c</w:t>
      </w:r>
      <w:r>
        <w:rPr>
          <w:rFonts w:ascii="Arial Narrow" w:hAnsi="Arial Narrow"/>
          <w:color w:val="auto"/>
          <w:sz w:val="22"/>
          <w:szCs w:val="22"/>
        </w:rPr>
        <w:t xml:space="preserve">utting </w:t>
      </w:r>
      <w:r w:rsidRPr="00C47EAC">
        <w:rPr>
          <w:rFonts w:ascii="Arial Narrow" w:hAnsi="Arial Narrow"/>
          <w:color w:val="auto"/>
          <w:sz w:val="22"/>
          <w:szCs w:val="22"/>
        </w:rPr>
        <w:t>(</w:t>
      </w:r>
      <w:r>
        <w:rPr>
          <w:rFonts w:ascii="Arial Narrow" w:hAnsi="Arial Narrow"/>
          <w:color w:val="auto"/>
          <w:sz w:val="22"/>
          <w:szCs w:val="22"/>
        </w:rPr>
        <w:t>November 2016</w:t>
      </w:r>
      <w:r w:rsidRPr="00C47EAC">
        <w:rPr>
          <w:rFonts w:ascii="Arial Narrow" w:hAnsi="Arial Narrow"/>
          <w:color w:val="auto"/>
          <w:sz w:val="22"/>
          <w:szCs w:val="22"/>
        </w:rPr>
        <w:t>)</w:t>
      </w:r>
    </w:p>
    <w:p w:rsidR="00826E32" w:rsidRDefault="00826E32" w:rsidP="00335439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35439" w:rsidRPr="008E4F89" w:rsidRDefault="00335439" w:rsidP="00335439">
      <w:pPr>
        <w:rPr>
          <w:rFonts w:ascii="Arial Narrow" w:eastAsia="MS Mincho" w:hAnsi="Arial Narrow"/>
          <w:bCs/>
          <w:sz w:val="24"/>
          <w:szCs w:val="24"/>
        </w:rPr>
      </w:pPr>
      <w:r>
        <w:rPr>
          <w:rFonts w:ascii="Arial Narrow" w:hAnsi="Arial Narrow"/>
          <w:b/>
          <w:sz w:val="28"/>
          <w:szCs w:val="28"/>
          <w:u w:val="single"/>
        </w:rPr>
        <w:t xml:space="preserve">Ft. Stewart </w:t>
      </w:r>
      <w:r w:rsidRPr="008E4F89">
        <w:rPr>
          <w:rFonts w:ascii="Arial Narrow" w:hAnsi="Arial Narrow"/>
          <w:b/>
          <w:sz w:val="28"/>
          <w:szCs w:val="28"/>
          <w:u w:val="single"/>
        </w:rPr>
        <w:t>Site Photos</w:t>
      </w:r>
      <w:r>
        <w:rPr>
          <w:rFonts w:ascii="Arial Narrow" w:hAnsi="Arial Narrow"/>
          <w:b/>
          <w:sz w:val="28"/>
          <w:szCs w:val="28"/>
          <w:u w:val="single"/>
        </w:rPr>
        <w:t xml:space="preserve"> </w:t>
      </w:r>
    </w:p>
    <w:p w:rsidR="00335439" w:rsidRDefault="00335439" w:rsidP="00335439">
      <w:pPr>
        <w:keepNext/>
        <w:spacing w:after="0" w:line="240" w:lineRule="auto"/>
        <w:jc w:val="both"/>
      </w:pPr>
      <w:r w:rsidRPr="00B91F5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335439" w:rsidRPr="00562F92" w:rsidRDefault="00826E32" w:rsidP="00335439">
      <w:r>
        <w:rPr>
          <w:noProof/>
        </w:rPr>
        <w:drawing>
          <wp:inline distT="0" distB="0" distL="0" distR="0" wp14:anchorId="4BAFA999" wp14:editId="2D0A394F">
            <wp:extent cx="3200400" cy="2304288"/>
            <wp:effectExtent l="0" t="0" r="0" b="1270"/>
            <wp:docPr id="12" name="Pictur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08F" w:rsidRDefault="00335439" w:rsidP="00657B2A">
      <w:pPr>
        <w:rPr>
          <w:rFonts w:ascii="Arial Narrow" w:hAnsi="Arial Narrow"/>
          <w:b/>
        </w:rPr>
      </w:pPr>
      <w:r w:rsidRPr="00C47EAC">
        <w:rPr>
          <w:rFonts w:ascii="Arial Narrow" w:hAnsi="Arial Narrow"/>
          <w:b/>
        </w:rPr>
        <w:t xml:space="preserve">Figure </w:t>
      </w:r>
      <w:r w:rsidR="007464D4">
        <w:rPr>
          <w:rFonts w:ascii="Arial Narrow" w:hAnsi="Arial Narrow"/>
          <w:b/>
        </w:rPr>
        <w:t>1</w:t>
      </w:r>
      <w:r>
        <w:rPr>
          <w:rFonts w:ascii="Arial Narrow" w:hAnsi="Arial Narrow"/>
          <w:b/>
        </w:rPr>
        <w:t xml:space="preserve"> </w:t>
      </w:r>
      <w:r w:rsidR="002E175B">
        <w:rPr>
          <w:rFonts w:ascii="Arial Narrow" w:hAnsi="Arial Narrow"/>
          <w:b/>
        </w:rPr>
        <w:t>Ribbon c</w:t>
      </w:r>
      <w:r w:rsidR="00826E32">
        <w:rPr>
          <w:rFonts w:ascii="Arial Narrow" w:hAnsi="Arial Narrow"/>
          <w:b/>
        </w:rPr>
        <w:t>utting</w:t>
      </w:r>
      <w:r w:rsidR="0084108F">
        <w:rPr>
          <w:rFonts w:ascii="Arial Narrow" w:hAnsi="Arial Narrow"/>
          <w:b/>
        </w:rPr>
        <w:t xml:space="preserve"> (</w:t>
      </w:r>
      <w:r w:rsidR="00826E32">
        <w:rPr>
          <w:rFonts w:ascii="Arial Narrow" w:hAnsi="Arial Narrow"/>
          <w:b/>
        </w:rPr>
        <w:t>December</w:t>
      </w:r>
      <w:r w:rsidR="0084108F">
        <w:rPr>
          <w:rFonts w:ascii="Arial Narrow" w:hAnsi="Arial Narrow"/>
          <w:b/>
        </w:rPr>
        <w:t xml:space="preserve"> </w:t>
      </w:r>
      <w:r>
        <w:rPr>
          <w:rFonts w:ascii="Arial Narrow" w:hAnsi="Arial Narrow"/>
          <w:b/>
        </w:rPr>
        <w:t>2016</w:t>
      </w:r>
      <w:r w:rsidRPr="00C47EAC">
        <w:rPr>
          <w:rFonts w:ascii="Arial Narrow" w:hAnsi="Arial Narrow"/>
          <w:b/>
        </w:rPr>
        <w:t>)</w:t>
      </w:r>
    </w:p>
    <w:p w:rsidR="0084108F" w:rsidRDefault="0084108F">
      <w:pPr>
        <w:rPr>
          <w:rFonts w:ascii="Arial Narrow" w:hAnsi="Arial Narrow"/>
          <w:b/>
        </w:rPr>
      </w:pPr>
      <w:r>
        <w:rPr>
          <w:rFonts w:ascii="Arial Narrow" w:hAnsi="Arial Narrow"/>
          <w:b/>
        </w:rPr>
        <w:br w:type="page"/>
      </w:r>
    </w:p>
    <w:p w:rsidR="00657B2A" w:rsidRPr="00C47EAC" w:rsidRDefault="00657B2A" w:rsidP="00657B2A">
      <w:pPr>
        <w:rPr>
          <w:rFonts w:ascii="Arial Narrow" w:hAnsi="Arial Narrow"/>
          <w:b/>
        </w:rPr>
      </w:pPr>
    </w:p>
    <w:p w:rsidR="00BD33E8" w:rsidRDefault="00BD33E8" w:rsidP="00BD33E8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t>Kings Bay</w:t>
      </w:r>
      <w:r w:rsidRPr="008E4F89">
        <w:rPr>
          <w:rFonts w:ascii="Arial Narrow" w:hAnsi="Arial Narrow"/>
          <w:b/>
          <w:sz w:val="28"/>
          <w:szCs w:val="28"/>
          <w:u w:val="single"/>
        </w:rPr>
        <w:t xml:space="preserve"> Site Photos</w:t>
      </w:r>
      <w:r>
        <w:rPr>
          <w:rFonts w:ascii="Arial Narrow" w:hAnsi="Arial Narrow"/>
          <w:b/>
          <w:sz w:val="28"/>
          <w:szCs w:val="28"/>
          <w:u w:val="single"/>
        </w:rPr>
        <w:t xml:space="preserve"> </w:t>
      </w:r>
    </w:p>
    <w:p w:rsidR="00BD33E8" w:rsidRDefault="00C7525D" w:rsidP="00BD33E8">
      <w:pPr>
        <w:keepNext/>
      </w:pPr>
      <w:r>
        <w:rPr>
          <w:rFonts w:ascii="Open Sans" w:hAnsi="Open Sans" w:cs="Helvetica"/>
          <w:noProof/>
          <w:color w:val="444444"/>
          <w:sz w:val="21"/>
          <w:szCs w:val="21"/>
        </w:rPr>
        <w:drawing>
          <wp:inline distT="0" distB="0" distL="0" distR="0" wp14:anchorId="7C4566A9" wp14:editId="0D804EDE">
            <wp:extent cx="3200400" cy="2304288"/>
            <wp:effectExtent l="0" t="0" r="0" b="1270"/>
            <wp:docPr id="6" name="Picture 6" descr="http://kingsbayperiscope.jacksonville.com/sites/kingsbayperiscope.jacksonville.com/files/styles/flexslider_full/public/field/photos/kbsolarfarm368.jpg?itok=jKWrP3Sp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kingsbayperiscope.jacksonville.com/sites/kingsbayperiscope.jacksonville.com/files/styles/flexslider_full/public/field/photos/kbsolarfarm368.jpg?itok=jKWrP3Sp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04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3E8" w:rsidRPr="00C47EAC" w:rsidRDefault="00BD33E8" w:rsidP="00BD33E8">
      <w:pPr>
        <w:pStyle w:val="Caption"/>
        <w:rPr>
          <w:rFonts w:ascii="Arial Narrow" w:hAnsi="Arial Narrow"/>
          <w:color w:val="auto"/>
          <w:sz w:val="22"/>
          <w:szCs w:val="22"/>
        </w:rPr>
      </w:pPr>
      <w:proofErr w:type="gramStart"/>
      <w:r w:rsidRPr="00C47EAC">
        <w:rPr>
          <w:rFonts w:ascii="Arial Narrow" w:hAnsi="Arial Narrow"/>
          <w:color w:val="auto"/>
          <w:sz w:val="22"/>
          <w:szCs w:val="22"/>
        </w:rPr>
        <w:t>Figure</w:t>
      </w:r>
      <w:r w:rsidR="00922E96">
        <w:rPr>
          <w:rFonts w:ascii="Arial Narrow" w:hAnsi="Arial Narrow"/>
          <w:color w:val="auto"/>
          <w:sz w:val="22"/>
          <w:szCs w:val="22"/>
        </w:rPr>
        <w:t xml:space="preserve"> </w:t>
      </w:r>
      <w:r w:rsidRPr="00C47EAC">
        <w:rPr>
          <w:rFonts w:ascii="Arial Narrow" w:hAnsi="Arial Narrow"/>
          <w:color w:val="auto"/>
          <w:sz w:val="22"/>
          <w:szCs w:val="22"/>
        </w:rPr>
        <w:t xml:space="preserve"> </w:t>
      </w:r>
      <w:r w:rsidR="00922E96">
        <w:rPr>
          <w:rFonts w:ascii="Arial Narrow" w:hAnsi="Arial Narrow"/>
          <w:color w:val="auto"/>
          <w:sz w:val="22"/>
          <w:szCs w:val="22"/>
        </w:rPr>
        <w:t>1</w:t>
      </w:r>
      <w:proofErr w:type="gramEnd"/>
      <w:r w:rsidRPr="00C47EAC">
        <w:rPr>
          <w:rFonts w:ascii="Arial Narrow" w:hAnsi="Arial Narrow"/>
          <w:color w:val="auto"/>
          <w:sz w:val="22"/>
          <w:szCs w:val="22"/>
        </w:rPr>
        <w:t xml:space="preserve"> </w:t>
      </w:r>
      <w:r w:rsidR="00922E96">
        <w:rPr>
          <w:rFonts w:ascii="Arial Narrow" w:hAnsi="Arial Narrow"/>
          <w:color w:val="auto"/>
          <w:sz w:val="22"/>
          <w:szCs w:val="22"/>
        </w:rPr>
        <w:t xml:space="preserve"> </w:t>
      </w:r>
      <w:r w:rsidR="00C7525D">
        <w:rPr>
          <w:rFonts w:ascii="Arial Narrow" w:hAnsi="Arial Narrow"/>
          <w:color w:val="auto"/>
          <w:sz w:val="22"/>
          <w:szCs w:val="22"/>
        </w:rPr>
        <w:t xml:space="preserve">Aerial Photo North </w:t>
      </w:r>
      <w:r w:rsidR="00464006">
        <w:rPr>
          <w:rFonts w:ascii="Arial Narrow" w:hAnsi="Arial Narrow"/>
          <w:color w:val="auto"/>
          <w:sz w:val="22"/>
          <w:szCs w:val="22"/>
        </w:rPr>
        <w:t>Array Soil Stabilization Complete</w:t>
      </w:r>
      <w:r w:rsidR="00C7525D">
        <w:rPr>
          <w:rFonts w:ascii="Arial Narrow" w:hAnsi="Arial Narrow"/>
          <w:color w:val="auto"/>
          <w:sz w:val="22"/>
          <w:szCs w:val="22"/>
        </w:rPr>
        <w:t xml:space="preserve"> (</w:t>
      </w:r>
      <w:r w:rsidR="00464006">
        <w:rPr>
          <w:rFonts w:ascii="Arial Narrow" w:hAnsi="Arial Narrow"/>
          <w:color w:val="auto"/>
          <w:sz w:val="22"/>
          <w:szCs w:val="22"/>
        </w:rPr>
        <w:t>October</w:t>
      </w:r>
      <w:r w:rsidR="00C7525D">
        <w:rPr>
          <w:rFonts w:ascii="Arial Narrow" w:hAnsi="Arial Narrow"/>
          <w:color w:val="auto"/>
          <w:sz w:val="22"/>
          <w:szCs w:val="22"/>
        </w:rPr>
        <w:t xml:space="preserve"> 2016)</w:t>
      </w:r>
    </w:p>
    <w:p w:rsidR="00BD33E8" w:rsidRDefault="00C7525D" w:rsidP="00BD33E8">
      <w:pPr>
        <w:keepNext/>
      </w:pPr>
      <w:r>
        <w:rPr>
          <w:rFonts w:ascii="Open Sans" w:hAnsi="Open Sans" w:cs="Helvetica"/>
          <w:noProof/>
          <w:color w:val="444444"/>
          <w:sz w:val="21"/>
          <w:szCs w:val="21"/>
        </w:rPr>
        <w:drawing>
          <wp:inline distT="0" distB="0" distL="0" distR="0" wp14:anchorId="2F428990" wp14:editId="26A42C69">
            <wp:extent cx="3200400" cy="2304288"/>
            <wp:effectExtent l="0" t="0" r="0" b="1270"/>
            <wp:docPr id="7" name="Picture 7" descr="http://kingsbayperiscope.jacksonville.com/sites/kingsbayperiscope.jacksonville.com/files/styles/flexslider_full/public/field/photos/solarribboncut014.jpg?itok=C2ineFe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ingsbayperiscope.jacksonville.com/sites/kingsbayperiscope.jacksonville.com/files/styles/flexslider_full/public/field/photos/solarribboncut014.jpg?itok=C2ineF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04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832" w:rsidRDefault="00BD33E8" w:rsidP="00BD33E8">
      <w:pPr>
        <w:pStyle w:val="Caption"/>
        <w:rPr>
          <w:rFonts w:ascii="Arial Narrow" w:hAnsi="Arial Narrow"/>
          <w:color w:val="auto"/>
          <w:sz w:val="22"/>
          <w:szCs w:val="22"/>
        </w:rPr>
      </w:pPr>
      <w:proofErr w:type="gramStart"/>
      <w:r w:rsidRPr="00B73A62">
        <w:rPr>
          <w:rFonts w:ascii="Arial Narrow" w:hAnsi="Arial Narrow"/>
          <w:color w:val="auto"/>
          <w:sz w:val="22"/>
          <w:szCs w:val="22"/>
        </w:rPr>
        <w:t>Figure</w:t>
      </w:r>
      <w:r w:rsidR="00922E96">
        <w:rPr>
          <w:rFonts w:ascii="Arial Narrow" w:hAnsi="Arial Narrow"/>
          <w:color w:val="auto"/>
          <w:sz w:val="22"/>
          <w:szCs w:val="22"/>
        </w:rPr>
        <w:t xml:space="preserve"> </w:t>
      </w:r>
      <w:r w:rsidRPr="00B73A62">
        <w:rPr>
          <w:rFonts w:ascii="Arial Narrow" w:hAnsi="Arial Narrow"/>
          <w:color w:val="auto"/>
          <w:sz w:val="22"/>
          <w:szCs w:val="22"/>
        </w:rPr>
        <w:t xml:space="preserve"> </w:t>
      </w:r>
      <w:r w:rsidR="00922E96">
        <w:rPr>
          <w:rFonts w:ascii="Arial Narrow" w:hAnsi="Arial Narrow"/>
          <w:color w:val="auto"/>
          <w:sz w:val="22"/>
          <w:szCs w:val="22"/>
        </w:rPr>
        <w:t>2</w:t>
      </w:r>
      <w:proofErr w:type="gramEnd"/>
      <w:r w:rsidR="00922E96">
        <w:rPr>
          <w:rFonts w:ascii="Arial Narrow" w:hAnsi="Arial Narrow"/>
          <w:color w:val="auto"/>
          <w:sz w:val="22"/>
          <w:szCs w:val="22"/>
        </w:rPr>
        <w:t xml:space="preserve"> </w:t>
      </w:r>
      <w:r w:rsidRPr="00B73A62">
        <w:rPr>
          <w:rFonts w:ascii="Arial Narrow" w:hAnsi="Arial Narrow"/>
          <w:color w:val="auto"/>
          <w:sz w:val="22"/>
          <w:szCs w:val="22"/>
        </w:rPr>
        <w:t xml:space="preserve"> </w:t>
      </w:r>
      <w:r w:rsidR="00464006">
        <w:rPr>
          <w:rFonts w:ascii="Arial Narrow" w:hAnsi="Arial Narrow"/>
          <w:color w:val="auto"/>
          <w:sz w:val="22"/>
          <w:szCs w:val="22"/>
        </w:rPr>
        <w:t>Captain James Jenks</w:t>
      </w:r>
      <w:r w:rsidR="0029344B">
        <w:rPr>
          <w:rFonts w:ascii="Arial Narrow" w:hAnsi="Arial Narrow"/>
          <w:color w:val="auto"/>
          <w:sz w:val="22"/>
          <w:szCs w:val="22"/>
        </w:rPr>
        <w:t>,</w:t>
      </w:r>
      <w:r w:rsidR="00464006">
        <w:rPr>
          <w:rFonts w:ascii="Arial Narrow" w:hAnsi="Arial Narrow"/>
          <w:color w:val="auto"/>
          <w:sz w:val="22"/>
          <w:szCs w:val="22"/>
        </w:rPr>
        <w:t xml:space="preserve"> Ribbon Cutting Ceremony</w:t>
      </w:r>
    </w:p>
    <w:p w:rsidR="00793832" w:rsidRDefault="00793832">
      <w:pPr>
        <w:rPr>
          <w:rFonts w:ascii="Arial Narrow" w:hAnsi="Arial Narrow"/>
          <w:b/>
          <w:bCs/>
        </w:rPr>
      </w:pPr>
      <w:r>
        <w:rPr>
          <w:rFonts w:ascii="Arial Narrow" w:hAnsi="Arial Narrow"/>
        </w:rPr>
        <w:br w:type="page"/>
      </w:r>
    </w:p>
    <w:p w:rsidR="00394AC2" w:rsidRDefault="00394AC2" w:rsidP="00394AC2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lastRenderedPageBreak/>
        <w:t>Marine Corps Logistics Base</w:t>
      </w:r>
    </w:p>
    <w:p w:rsidR="004C354E" w:rsidRDefault="004C354E" w:rsidP="00394AC2">
      <w:pPr>
        <w:pStyle w:val="Caption"/>
        <w:rPr>
          <w:rFonts w:ascii="Arial Narrow" w:hAnsi="Arial Narrow"/>
          <w:color w:val="auto"/>
          <w:sz w:val="22"/>
          <w:szCs w:val="22"/>
        </w:rPr>
      </w:pPr>
      <w:r>
        <w:rPr>
          <w:noProof/>
        </w:rPr>
        <w:drawing>
          <wp:inline distT="0" distB="0" distL="0" distR="0" wp14:anchorId="7BD42595" wp14:editId="14B2CBC7">
            <wp:extent cx="3200400" cy="2304288"/>
            <wp:effectExtent l="0" t="0" r="0" b="1270"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44B" w:rsidRDefault="00394AC2" w:rsidP="004C354E">
      <w:pPr>
        <w:pStyle w:val="Caption"/>
        <w:rPr>
          <w:rFonts w:ascii="Arial Narrow" w:hAnsi="Arial Narrow"/>
          <w:color w:val="auto"/>
          <w:sz w:val="22"/>
          <w:szCs w:val="22"/>
        </w:rPr>
      </w:pPr>
      <w:proofErr w:type="gramStart"/>
      <w:r w:rsidRPr="00C47EAC">
        <w:rPr>
          <w:rFonts w:ascii="Arial Narrow" w:hAnsi="Arial Narrow"/>
          <w:color w:val="auto"/>
          <w:sz w:val="22"/>
          <w:szCs w:val="22"/>
        </w:rPr>
        <w:t>Figure</w:t>
      </w:r>
      <w:r w:rsidR="00922E96">
        <w:rPr>
          <w:rFonts w:ascii="Arial Narrow" w:hAnsi="Arial Narrow"/>
          <w:color w:val="auto"/>
          <w:sz w:val="22"/>
          <w:szCs w:val="22"/>
        </w:rPr>
        <w:t xml:space="preserve"> </w:t>
      </w:r>
      <w:r w:rsidRPr="00C47EAC">
        <w:rPr>
          <w:rFonts w:ascii="Arial Narrow" w:hAnsi="Arial Narrow"/>
          <w:color w:val="auto"/>
          <w:sz w:val="22"/>
          <w:szCs w:val="22"/>
        </w:rPr>
        <w:t xml:space="preserve"> </w:t>
      </w:r>
      <w:r w:rsidR="00922E96">
        <w:rPr>
          <w:rFonts w:ascii="Arial Narrow" w:hAnsi="Arial Narrow"/>
          <w:color w:val="auto"/>
          <w:sz w:val="22"/>
          <w:szCs w:val="22"/>
        </w:rPr>
        <w:t>1</w:t>
      </w:r>
      <w:proofErr w:type="gramEnd"/>
      <w:r w:rsidR="00922E96">
        <w:rPr>
          <w:rFonts w:ascii="Arial Narrow" w:hAnsi="Arial Narrow"/>
          <w:color w:val="auto"/>
          <w:sz w:val="22"/>
          <w:szCs w:val="22"/>
        </w:rPr>
        <w:t xml:space="preserve"> </w:t>
      </w:r>
      <w:r w:rsidRPr="00C47EAC">
        <w:rPr>
          <w:rFonts w:ascii="Arial Narrow" w:hAnsi="Arial Narrow"/>
          <w:color w:val="auto"/>
          <w:sz w:val="22"/>
          <w:szCs w:val="22"/>
        </w:rPr>
        <w:t xml:space="preserve"> </w:t>
      </w:r>
      <w:r w:rsidR="005259A1">
        <w:rPr>
          <w:rFonts w:ascii="Arial Narrow" w:hAnsi="Arial Narrow"/>
          <w:color w:val="auto"/>
          <w:sz w:val="22"/>
          <w:szCs w:val="22"/>
        </w:rPr>
        <w:t xml:space="preserve">West </w:t>
      </w:r>
      <w:r w:rsidR="00922E96">
        <w:rPr>
          <w:rFonts w:ascii="Arial Narrow" w:hAnsi="Arial Narrow"/>
          <w:color w:val="auto"/>
          <w:sz w:val="22"/>
          <w:szCs w:val="22"/>
        </w:rPr>
        <w:t xml:space="preserve"> </w:t>
      </w:r>
      <w:r w:rsidR="005259A1">
        <w:rPr>
          <w:rFonts w:ascii="Arial Narrow" w:hAnsi="Arial Narrow"/>
          <w:color w:val="auto"/>
          <w:sz w:val="22"/>
          <w:szCs w:val="22"/>
        </w:rPr>
        <w:t>E</w:t>
      </w:r>
      <w:r w:rsidR="004C354E">
        <w:rPr>
          <w:rFonts w:ascii="Arial Narrow" w:hAnsi="Arial Narrow"/>
          <w:color w:val="auto"/>
          <w:sz w:val="22"/>
          <w:szCs w:val="22"/>
        </w:rPr>
        <w:t>nd of Site (Nov</w:t>
      </w:r>
      <w:r w:rsidR="005259A1">
        <w:rPr>
          <w:rFonts w:ascii="Arial Narrow" w:hAnsi="Arial Narrow"/>
          <w:color w:val="auto"/>
          <w:sz w:val="22"/>
          <w:szCs w:val="22"/>
        </w:rPr>
        <w:t xml:space="preserve"> 2016)</w:t>
      </w:r>
    </w:p>
    <w:p w:rsidR="00394AC2" w:rsidRDefault="004C354E" w:rsidP="004C354E">
      <w:pPr>
        <w:pStyle w:val="Caption"/>
        <w:rPr>
          <w:noProof/>
        </w:rPr>
      </w:pPr>
      <w:r>
        <w:rPr>
          <w:noProof/>
        </w:rPr>
        <w:drawing>
          <wp:inline distT="0" distB="0" distL="0" distR="0" wp14:anchorId="7E214607" wp14:editId="5D886D85">
            <wp:extent cx="3200400" cy="2304288"/>
            <wp:effectExtent l="0" t="0" r="0" b="1270"/>
            <wp:docPr id="11" name="Pictur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AC2" w:rsidRPr="00B73A62" w:rsidRDefault="0029344B" w:rsidP="00394AC2">
      <w:pPr>
        <w:pStyle w:val="Caption"/>
        <w:rPr>
          <w:rFonts w:ascii="Arial Narrow" w:eastAsia="MS Mincho" w:hAnsi="Arial Narrow"/>
          <w:bCs w:val="0"/>
          <w:color w:val="auto"/>
          <w:sz w:val="22"/>
          <w:szCs w:val="22"/>
        </w:rPr>
      </w:pPr>
      <w:proofErr w:type="gramStart"/>
      <w:r>
        <w:rPr>
          <w:rFonts w:ascii="Arial Narrow" w:hAnsi="Arial Narrow"/>
          <w:color w:val="auto"/>
          <w:sz w:val="22"/>
          <w:szCs w:val="22"/>
        </w:rPr>
        <w:t>F</w:t>
      </w:r>
      <w:r w:rsidR="00394AC2" w:rsidRPr="00B73A62">
        <w:rPr>
          <w:rFonts w:ascii="Arial Narrow" w:hAnsi="Arial Narrow"/>
          <w:color w:val="auto"/>
          <w:sz w:val="22"/>
          <w:szCs w:val="22"/>
        </w:rPr>
        <w:t xml:space="preserve">igure </w:t>
      </w:r>
      <w:r w:rsidR="00922E96">
        <w:rPr>
          <w:rFonts w:ascii="Arial Narrow" w:hAnsi="Arial Narrow"/>
          <w:color w:val="auto"/>
          <w:sz w:val="22"/>
          <w:szCs w:val="22"/>
        </w:rPr>
        <w:t xml:space="preserve"> 2</w:t>
      </w:r>
      <w:proofErr w:type="gramEnd"/>
      <w:r w:rsidR="00394AC2" w:rsidRPr="00B73A62">
        <w:rPr>
          <w:rFonts w:ascii="Arial Narrow" w:hAnsi="Arial Narrow"/>
          <w:color w:val="auto"/>
          <w:sz w:val="22"/>
          <w:szCs w:val="22"/>
        </w:rPr>
        <w:t xml:space="preserve"> </w:t>
      </w:r>
      <w:r w:rsidR="004C354E">
        <w:rPr>
          <w:rFonts w:ascii="Arial Narrow" w:hAnsi="Arial Narrow"/>
          <w:color w:val="auto"/>
          <w:sz w:val="22"/>
          <w:szCs w:val="22"/>
        </w:rPr>
        <w:t xml:space="preserve"> Inverter Pad</w:t>
      </w:r>
      <w:r w:rsidR="005259A1">
        <w:rPr>
          <w:rFonts w:ascii="Arial Narrow" w:hAnsi="Arial Narrow"/>
          <w:color w:val="auto"/>
          <w:sz w:val="22"/>
          <w:szCs w:val="22"/>
        </w:rPr>
        <w:t xml:space="preserve"> (</w:t>
      </w:r>
      <w:r w:rsidR="004C354E">
        <w:rPr>
          <w:rFonts w:ascii="Arial Narrow" w:hAnsi="Arial Narrow"/>
          <w:color w:val="auto"/>
          <w:sz w:val="22"/>
          <w:szCs w:val="22"/>
        </w:rPr>
        <w:t xml:space="preserve">Nov </w:t>
      </w:r>
      <w:r w:rsidR="005259A1">
        <w:rPr>
          <w:rFonts w:ascii="Arial Narrow" w:hAnsi="Arial Narrow"/>
          <w:color w:val="auto"/>
          <w:sz w:val="22"/>
          <w:szCs w:val="22"/>
        </w:rPr>
        <w:t>2016)</w:t>
      </w:r>
    </w:p>
    <w:p w:rsidR="00394AC2" w:rsidRPr="00394AC2" w:rsidRDefault="00394AC2" w:rsidP="00394AC2">
      <w:pPr>
        <w:pStyle w:val="Caption"/>
        <w:rPr>
          <w:rFonts w:ascii="Arial Narrow" w:hAnsi="Arial Narrow"/>
          <w:color w:val="auto"/>
          <w:sz w:val="22"/>
          <w:szCs w:val="22"/>
        </w:rPr>
      </w:pPr>
      <w:r>
        <w:rPr>
          <w:rFonts w:ascii="Arial Narrow" w:hAnsi="Arial Narrow"/>
          <w:color w:val="auto"/>
          <w:sz w:val="22"/>
          <w:szCs w:val="22"/>
        </w:rPr>
        <w:t xml:space="preserve"> </w:t>
      </w:r>
    </w:p>
    <w:sectPr w:rsidR="00394AC2" w:rsidRPr="00394AC2" w:rsidSect="009874CC">
      <w:headerReference w:type="default" r:id="rId19"/>
      <w:footerReference w:type="default" r:id="rId20"/>
      <w:pgSz w:w="12240" w:h="15840"/>
      <w:pgMar w:top="1080" w:right="1440" w:bottom="108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1331" w:rsidRDefault="00CA1331" w:rsidP="00077DC7">
      <w:pPr>
        <w:spacing w:after="0" w:line="240" w:lineRule="auto"/>
      </w:pPr>
      <w:r>
        <w:separator/>
      </w:r>
    </w:p>
  </w:endnote>
  <w:endnote w:type="continuationSeparator" w:id="0">
    <w:p w:rsidR="00CA1331" w:rsidRDefault="00CA1331" w:rsidP="00077D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506020202030204"/>
    <w:charset w:val="00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Open Sans">
    <w:altName w:val="Times New Roman"/>
    <w:charset w:val="00"/>
    <w:family w:val="auto"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F4E" w:rsidRPr="006F2499" w:rsidRDefault="00CF0F4E">
    <w:pPr>
      <w:pStyle w:val="Footer"/>
      <w:pBdr>
        <w:top w:val="thinThickSmallGap" w:sz="24" w:space="1" w:color="622423" w:themeColor="accent2" w:themeShade="7F"/>
      </w:pBdr>
      <w:rPr>
        <w:rFonts w:ascii="Arial Narrow" w:hAnsi="Arial Narrow"/>
        <w:sz w:val="20"/>
        <w:szCs w:val="20"/>
      </w:rPr>
    </w:pPr>
    <w:r w:rsidRPr="006F2499">
      <w:rPr>
        <w:rFonts w:ascii="Arial Narrow" w:hAnsi="Arial Narrow"/>
        <w:sz w:val="20"/>
        <w:szCs w:val="20"/>
      </w:rPr>
      <w:t>Q</w:t>
    </w:r>
    <w:r w:rsidR="00E21B34" w:rsidRPr="006F2499">
      <w:rPr>
        <w:rFonts w:ascii="Arial Narrow" w:hAnsi="Arial Narrow"/>
        <w:sz w:val="20"/>
        <w:szCs w:val="20"/>
      </w:rPr>
      <w:t>4</w:t>
    </w:r>
    <w:r w:rsidRPr="006F2499">
      <w:rPr>
        <w:rFonts w:ascii="Arial Narrow" w:hAnsi="Arial Narrow"/>
        <w:sz w:val="20"/>
        <w:szCs w:val="20"/>
      </w:rPr>
      <w:t xml:space="preserve"> 201</w:t>
    </w:r>
    <w:r w:rsidR="00313E5E" w:rsidRPr="006F2499">
      <w:rPr>
        <w:rFonts w:ascii="Arial Narrow" w:hAnsi="Arial Narrow"/>
        <w:sz w:val="20"/>
        <w:szCs w:val="20"/>
      </w:rPr>
      <w:t>6</w:t>
    </w:r>
  </w:p>
  <w:p w:rsidR="00611D8F" w:rsidRPr="006F2499" w:rsidRDefault="00E21B34">
    <w:pPr>
      <w:pStyle w:val="Footer"/>
      <w:pBdr>
        <w:top w:val="thinThickSmallGap" w:sz="24" w:space="1" w:color="622423" w:themeColor="accent2" w:themeShade="7F"/>
      </w:pBdr>
      <w:rPr>
        <w:rFonts w:ascii="Arial Narrow" w:hAnsi="Arial Narrow"/>
        <w:sz w:val="20"/>
        <w:szCs w:val="20"/>
      </w:rPr>
    </w:pPr>
    <w:r w:rsidRPr="006F2499">
      <w:rPr>
        <w:rFonts w:ascii="Arial Narrow" w:hAnsi="Arial Narrow"/>
        <w:sz w:val="20"/>
        <w:szCs w:val="20"/>
      </w:rPr>
      <w:t>1</w:t>
    </w:r>
    <w:r w:rsidR="006F2499" w:rsidRPr="006F2499">
      <w:rPr>
        <w:rFonts w:ascii="Arial Narrow" w:hAnsi="Arial Narrow"/>
        <w:sz w:val="20"/>
        <w:szCs w:val="20"/>
      </w:rPr>
      <w:t>/30/</w:t>
    </w:r>
    <w:r w:rsidRPr="006F2499">
      <w:rPr>
        <w:rFonts w:ascii="Arial Narrow" w:hAnsi="Arial Narrow"/>
        <w:sz w:val="20"/>
        <w:szCs w:val="20"/>
      </w:rPr>
      <w:t>2017</w:t>
    </w:r>
    <w:r w:rsidR="00611D8F" w:rsidRPr="006F2499">
      <w:rPr>
        <w:rFonts w:ascii="Arial Narrow" w:hAnsi="Arial Narrow"/>
        <w:sz w:val="20"/>
        <w:szCs w:val="20"/>
      </w:rPr>
      <w:ptab w:relativeTo="margin" w:alignment="right" w:leader="none"/>
    </w:r>
    <w:r w:rsidR="00611D8F" w:rsidRPr="006F2499">
      <w:rPr>
        <w:rFonts w:ascii="Arial Narrow" w:hAnsi="Arial Narrow"/>
        <w:sz w:val="20"/>
        <w:szCs w:val="20"/>
      </w:rPr>
      <w:t xml:space="preserve">Page </w:t>
    </w:r>
    <w:r w:rsidR="00221F40" w:rsidRPr="006F2499">
      <w:rPr>
        <w:rFonts w:ascii="Arial Narrow" w:hAnsi="Arial Narrow"/>
        <w:sz w:val="20"/>
        <w:szCs w:val="20"/>
      </w:rPr>
      <w:fldChar w:fldCharType="begin"/>
    </w:r>
    <w:r w:rsidR="00611D8F" w:rsidRPr="006F2499">
      <w:rPr>
        <w:rFonts w:ascii="Arial Narrow" w:hAnsi="Arial Narrow"/>
        <w:sz w:val="20"/>
        <w:szCs w:val="20"/>
      </w:rPr>
      <w:instrText xml:space="preserve"> PAGE   \* MERGEFORMAT </w:instrText>
    </w:r>
    <w:r w:rsidR="00221F40" w:rsidRPr="006F2499">
      <w:rPr>
        <w:rFonts w:ascii="Arial Narrow" w:hAnsi="Arial Narrow"/>
        <w:sz w:val="20"/>
        <w:szCs w:val="20"/>
      </w:rPr>
      <w:fldChar w:fldCharType="separate"/>
    </w:r>
    <w:r w:rsidR="00F03BF7">
      <w:rPr>
        <w:rFonts w:ascii="Arial Narrow" w:hAnsi="Arial Narrow"/>
        <w:noProof/>
        <w:sz w:val="20"/>
        <w:szCs w:val="20"/>
      </w:rPr>
      <w:t>3</w:t>
    </w:r>
    <w:r w:rsidR="00221F40" w:rsidRPr="006F2499">
      <w:rPr>
        <w:rFonts w:ascii="Arial Narrow" w:hAnsi="Arial Narrow"/>
        <w:noProof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1331" w:rsidRDefault="00CA1331" w:rsidP="00077DC7">
      <w:pPr>
        <w:spacing w:after="0" w:line="240" w:lineRule="auto"/>
      </w:pPr>
      <w:r>
        <w:separator/>
      </w:r>
    </w:p>
  </w:footnote>
  <w:footnote w:type="continuationSeparator" w:id="0">
    <w:p w:rsidR="00CA1331" w:rsidRDefault="00CA1331" w:rsidP="00077D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1D8F" w:rsidRPr="001B7F00" w:rsidRDefault="001B7F00">
    <w:pPr>
      <w:pStyle w:val="Header"/>
      <w:pBdr>
        <w:bottom w:val="thickThinSmallGap" w:sz="24" w:space="1" w:color="622423" w:themeColor="accent2" w:themeShade="7F"/>
      </w:pBdr>
      <w:jc w:val="center"/>
      <w:rPr>
        <w:rFonts w:ascii="Arial Narrow" w:eastAsiaTheme="majorEastAsia" w:hAnsi="Arial Narrow" w:cstheme="majorBidi"/>
        <w:color w:val="00B050"/>
        <w:sz w:val="32"/>
        <w:szCs w:val="32"/>
      </w:rPr>
    </w:pPr>
    <w:r w:rsidRPr="001B7F00">
      <w:rPr>
        <w:rFonts w:ascii="Arial Narrow" w:eastAsiaTheme="majorEastAsia" w:hAnsi="Arial Narrow" w:cstheme="majorBidi"/>
        <w:b/>
        <w:color w:val="00B050"/>
        <w:sz w:val="32"/>
        <w:szCs w:val="32"/>
      </w:rPr>
      <w:t>PUBLIC DISCLOSURE</w:t>
    </w:r>
  </w:p>
  <w:p w:rsidR="00611D8F" w:rsidRPr="003828F4" w:rsidRDefault="00611D8F">
    <w:pPr>
      <w:pStyle w:val="Header"/>
      <w:rPr>
        <w:rFonts w:ascii="Arial Narrow" w:hAnsi="Arial Narrow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72965"/>
    <w:multiLevelType w:val="hybridMultilevel"/>
    <w:tmpl w:val="9F90BE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FD5953"/>
    <w:multiLevelType w:val="hybridMultilevel"/>
    <w:tmpl w:val="1D522C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D677469"/>
    <w:multiLevelType w:val="hybridMultilevel"/>
    <w:tmpl w:val="BC04932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E1F129D"/>
    <w:multiLevelType w:val="hybridMultilevel"/>
    <w:tmpl w:val="8BE2F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73E36B1"/>
    <w:multiLevelType w:val="hybridMultilevel"/>
    <w:tmpl w:val="986AAD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0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85TrailerClientMatter" w:val="0"/>
    <w:docVar w:name="85TrailerDate" w:val="0"/>
    <w:docVar w:name="85TrailerDateField" w:val="0"/>
    <w:docVar w:name="85TrailerDraft" w:val="0"/>
    <w:docVar w:name="85TrailerLibrary" w:val="0"/>
    <w:docVar w:name="85TrailerTime" w:val="0"/>
    <w:docVar w:name="85TrailerType" w:val="102"/>
    <w:docVar w:name="DocStamp_1_OptionalControlValues" w:val="Library|&amp;Library|0|%l|ClientMatter|&amp;Client/Matter|0|%cm"/>
    <w:docVar w:name="MPDocID" w:val="23901503v1"/>
    <w:docVar w:name="MPDocIDTemplate" w:val="%l| %n|v%v| %c|.%m"/>
    <w:docVar w:name="MPDocIDTemplateDefault" w:val="%l| %n|v%v| %c|.%m"/>
    <w:docVar w:name="NewDocStampType" w:val="7"/>
    <w:docVar w:name="zzmpTrailerDateFormat" w:val="0"/>
  </w:docVars>
  <w:rsids>
    <w:rsidRoot w:val="00C9698D"/>
    <w:rsid w:val="000022E3"/>
    <w:rsid w:val="0000334C"/>
    <w:rsid w:val="00003717"/>
    <w:rsid w:val="0000408D"/>
    <w:rsid w:val="00006C62"/>
    <w:rsid w:val="000126B7"/>
    <w:rsid w:val="00013987"/>
    <w:rsid w:val="0001425C"/>
    <w:rsid w:val="00014DB7"/>
    <w:rsid w:val="00014F96"/>
    <w:rsid w:val="00015C7E"/>
    <w:rsid w:val="0001642C"/>
    <w:rsid w:val="00020E7B"/>
    <w:rsid w:val="00021FC2"/>
    <w:rsid w:val="00024C4F"/>
    <w:rsid w:val="00024C68"/>
    <w:rsid w:val="00027296"/>
    <w:rsid w:val="00031506"/>
    <w:rsid w:val="00032E47"/>
    <w:rsid w:val="00034D56"/>
    <w:rsid w:val="00040044"/>
    <w:rsid w:val="00042DBB"/>
    <w:rsid w:val="000431CF"/>
    <w:rsid w:val="000471E1"/>
    <w:rsid w:val="00047A1E"/>
    <w:rsid w:val="000509B2"/>
    <w:rsid w:val="00052625"/>
    <w:rsid w:val="00056C39"/>
    <w:rsid w:val="000610B5"/>
    <w:rsid w:val="000669C3"/>
    <w:rsid w:val="00067FDA"/>
    <w:rsid w:val="000714CF"/>
    <w:rsid w:val="0007652D"/>
    <w:rsid w:val="00077DC7"/>
    <w:rsid w:val="00081C63"/>
    <w:rsid w:val="00083240"/>
    <w:rsid w:val="000846D8"/>
    <w:rsid w:val="0008533F"/>
    <w:rsid w:val="0008585D"/>
    <w:rsid w:val="0009052F"/>
    <w:rsid w:val="00093F42"/>
    <w:rsid w:val="00097968"/>
    <w:rsid w:val="000A05E1"/>
    <w:rsid w:val="000A399F"/>
    <w:rsid w:val="000A5BD5"/>
    <w:rsid w:val="000B1C51"/>
    <w:rsid w:val="000B3273"/>
    <w:rsid w:val="000C1163"/>
    <w:rsid w:val="000C220F"/>
    <w:rsid w:val="000C2C9A"/>
    <w:rsid w:val="000C2F87"/>
    <w:rsid w:val="000C4B61"/>
    <w:rsid w:val="000C6B4C"/>
    <w:rsid w:val="000D04A0"/>
    <w:rsid w:val="000D2387"/>
    <w:rsid w:val="000D2B51"/>
    <w:rsid w:val="000D3B88"/>
    <w:rsid w:val="000D5EA0"/>
    <w:rsid w:val="000D6689"/>
    <w:rsid w:val="000E4EEB"/>
    <w:rsid w:val="000E7A7F"/>
    <w:rsid w:val="000E7C5B"/>
    <w:rsid w:val="000F1D78"/>
    <w:rsid w:val="000F1E20"/>
    <w:rsid w:val="000F2AA3"/>
    <w:rsid w:val="000F362F"/>
    <w:rsid w:val="000F493F"/>
    <w:rsid w:val="00100F47"/>
    <w:rsid w:val="00101D01"/>
    <w:rsid w:val="00103CE0"/>
    <w:rsid w:val="001050EF"/>
    <w:rsid w:val="00105E0B"/>
    <w:rsid w:val="00107EBF"/>
    <w:rsid w:val="00115236"/>
    <w:rsid w:val="00115989"/>
    <w:rsid w:val="00115BA4"/>
    <w:rsid w:val="00116084"/>
    <w:rsid w:val="00116F63"/>
    <w:rsid w:val="001223B6"/>
    <w:rsid w:val="00124EF4"/>
    <w:rsid w:val="00125084"/>
    <w:rsid w:val="00125BFB"/>
    <w:rsid w:val="00126CDA"/>
    <w:rsid w:val="00127ADF"/>
    <w:rsid w:val="0013579D"/>
    <w:rsid w:val="00136117"/>
    <w:rsid w:val="00144CD4"/>
    <w:rsid w:val="001457E3"/>
    <w:rsid w:val="001463E0"/>
    <w:rsid w:val="00146742"/>
    <w:rsid w:val="00147A7D"/>
    <w:rsid w:val="001500EB"/>
    <w:rsid w:val="00150EE5"/>
    <w:rsid w:val="00150F40"/>
    <w:rsid w:val="00151D26"/>
    <w:rsid w:val="00152BFC"/>
    <w:rsid w:val="00153E4A"/>
    <w:rsid w:val="001605AF"/>
    <w:rsid w:val="001633BD"/>
    <w:rsid w:val="001640C6"/>
    <w:rsid w:val="00166A64"/>
    <w:rsid w:val="00166ACF"/>
    <w:rsid w:val="001701D4"/>
    <w:rsid w:val="001724BB"/>
    <w:rsid w:val="00175093"/>
    <w:rsid w:val="00175FE4"/>
    <w:rsid w:val="00177538"/>
    <w:rsid w:val="00180060"/>
    <w:rsid w:val="00180A1A"/>
    <w:rsid w:val="00181277"/>
    <w:rsid w:val="00181E78"/>
    <w:rsid w:val="00183B89"/>
    <w:rsid w:val="0018669E"/>
    <w:rsid w:val="001868A9"/>
    <w:rsid w:val="001912B4"/>
    <w:rsid w:val="00192C14"/>
    <w:rsid w:val="00196039"/>
    <w:rsid w:val="001962B6"/>
    <w:rsid w:val="001966D9"/>
    <w:rsid w:val="001967B1"/>
    <w:rsid w:val="001A2BA3"/>
    <w:rsid w:val="001A547F"/>
    <w:rsid w:val="001A5B98"/>
    <w:rsid w:val="001A701D"/>
    <w:rsid w:val="001B088C"/>
    <w:rsid w:val="001B4909"/>
    <w:rsid w:val="001B4D84"/>
    <w:rsid w:val="001B5B12"/>
    <w:rsid w:val="001B75D2"/>
    <w:rsid w:val="001B7F00"/>
    <w:rsid w:val="001C14AF"/>
    <w:rsid w:val="001C3267"/>
    <w:rsid w:val="001C3700"/>
    <w:rsid w:val="001C551B"/>
    <w:rsid w:val="001C63EF"/>
    <w:rsid w:val="001D34B9"/>
    <w:rsid w:val="001D5BE4"/>
    <w:rsid w:val="001D6BC8"/>
    <w:rsid w:val="001D6CE5"/>
    <w:rsid w:val="001E0E60"/>
    <w:rsid w:val="001E1CD6"/>
    <w:rsid w:val="001E3044"/>
    <w:rsid w:val="001E522C"/>
    <w:rsid w:val="001E6A2F"/>
    <w:rsid w:val="001E6CA0"/>
    <w:rsid w:val="001E77A7"/>
    <w:rsid w:val="001F2AE4"/>
    <w:rsid w:val="001F3164"/>
    <w:rsid w:val="001F4254"/>
    <w:rsid w:val="002022ED"/>
    <w:rsid w:val="0020235C"/>
    <w:rsid w:val="00205206"/>
    <w:rsid w:val="00205A6E"/>
    <w:rsid w:val="0021468B"/>
    <w:rsid w:val="00215A23"/>
    <w:rsid w:val="002208B1"/>
    <w:rsid w:val="00221F40"/>
    <w:rsid w:val="002249EC"/>
    <w:rsid w:val="002262B9"/>
    <w:rsid w:val="00231A3A"/>
    <w:rsid w:val="00231C11"/>
    <w:rsid w:val="00231F7D"/>
    <w:rsid w:val="002343EE"/>
    <w:rsid w:val="00235A66"/>
    <w:rsid w:val="00247D71"/>
    <w:rsid w:val="00250C65"/>
    <w:rsid w:val="00251DA0"/>
    <w:rsid w:val="00252651"/>
    <w:rsid w:val="0025312D"/>
    <w:rsid w:val="00253F1D"/>
    <w:rsid w:val="00256295"/>
    <w:rsid w:val="002601CE"/>
    <w:rsid w:val="002624EB"/>
    <w:rsid w:val="00263BB4"/>
    <w:rsid w:val="0026468B"/>
    <w:rsid w:val="002656E0"/>
    <w:rsid w:val="00271CB6"/>
    <w:rsid w:val="00273653"/>
    <w:rsid w:val="00275406"/>
    <w:rsid w:val="00276688"/>
    <w:rsid w:val="00277409"/>
    <w:rsid w:val="00277FD6"/>
    <w:rsid w:val="00280631"/>
    <w:rsid w:val="00280F8B"/>
    <w:rsid w:val="00282F40"/>
    <w:rsid w:val="00283273"/>
    <w:rsid w:val="0028355A"/>
    <w:rsid w:val="00286763"/>
    <w:rsid w:val="00292C0F"/>
    <w:rsid w:val="0029344B"/>
    <w:rsid w:val="00294DD5"/>
    <w:rsid w:val="00295627"/>
    <w:rsid w:val="00295B6A"/>
    <w:rsid w:val="002973DB"/>
    <w:rsid w:val="00297B01"/>
    <w:rsid w:val="00297B26"/>
    <w:rsid w:val="002A06A3"/>
    <w:rsid w:val="002A4CC1"/>
    <w:rsid w:val="002A529C"/>
    <w:rsid w:val="002A5543"/>
    <w:rsid w:val="002A61FD"/>
    <w:rsid w:val="002A666E"/>
    <w:rsid w:val="002B1FB6"/>
    <w:rsid w:val="002B6AD5"/>
    <w:rsid w:val="002C358B"/>
    <w:rsid w:val="002C7245"/>
    <w:rsid w:val="002C7CDA"/>
    <w:rsid w:val="002D336E"/>
    <w:rsid w:val="002D4FD9"/>
    <w:rsid w:val="002D543B"/>
    <w:rsid w:val="002D7695"/>
    <w:rsid w:val="002E175B"/>
    <w:rsid w:val="002E2661"/>
    <w:rsid w:val="002E3E1D"/>
    <w:rsid w:val="002E4B32"/>
    <w:rsid w:val="002E707B"/>
    <w:rsid w:val="002F270C"/>
    <w:rsid w:val="002F3FFC"/>
    <w:rsid w:val="002F515D"/>
    <w:rsid w:val="002F67AE"/>
    <w:rsid w:val="002F7780"/>
    <w:rsid w:val="002F7EDC"/>
    <w:rsid w:val="00300266"/>
    <w:rsid w:val="00304BE2"/>
    <w:rsid w:val="00304FF5"/>
    <w:rsid w:val="003050F2"/>
    <w:rsid w:val="00305867"/>
    <w:rsid w:val="003122AC"/>
    <w:rsid w:val="003126CD"/>
    <w:rsid w:val="00313E5E"/>
    <w:rsid w:val="00315CEB"/>
    <w:rsid w:val="003166EA"/>
    <w:rsid w:val="00320C51"/>
    <w:rsid w:val="00321DE1"/>
    <w:rsid w:val="0032336E"/>
    <w:rsid w:val="003246DA"/>
    <w:rsid w:val="00326E1D"/>
    <w:rsid w:val="00330AA7"/>
    <w:rsid w:val="003329F3"/>
    <w:rsid w:val="003332A9"/>
    <w:rsid w:val="00335439"/>
    <w:rsid w:val="003358E6"/>
    <w:rsid w:val="00336056"/>
    <w:rsid w:val="003409AA"/>
    <w:rsid w:val="00344517"/>
    <w:rsid w:val="00344AE3"/>
    <w:rsid w:val="003452A3"/>
    <w:rsid w:val="00345488"/>
    <w:rsid w:val="003473EA"/>
    <w:rsid w:val="0035448A"/>
    <w:rsid w:val="003550EC"/>
    <w:rsid w:val="00357807"/>
    <w:rsid w:val="003604E5"/>
    <w:rsid w:val="00361365"/>
    <w:rsid w:val="00361E94"/>
    <w:rsid w:val="00364F87"/>
    <w:rsid w:val="00365F9C"/>
    <w:rsid w:val="00371246"/>
    <w:rsid w:val="003726F0"/>
    <w:rsid w:val="00373FE6"/>
    <w:rsid w:val="003741FC"/>
    <w:rsid w:val="00374B9D"/>
    <w:rsid w:val="003753DC"/>
    <w:rsid w:val="00376513"/>
    <w:rsid w:val="00376FFE"/>
    <w:rsid w:val="003770CB"/>
    <w:rsid w:val="00377F20"/>
    <w:rsid w:val="003825E7"/>
    <w:rsid w:val="003828F4"/>
    <w:rsid w:val="00382E7C"/>
    <w:rsid w:val="003863B4"/>
    <w:rsid w:val="00387284"/>
    <w:rsid w:val="00394AC2"/>
    <w:rsid w:val="003A2DFA"/>
    <w:rsid w:val="003A75B3"/>
    <w:rsid w:val="003B1AF2"/>
    <w:rsid w:val="003B4D85"/>
    <w:rsid w:val="003B5532"/>
    <w:rsid w:val="003B5533"/>
    <w:rsid w:val="003C1142"/>
    <w:rsid w:val="003C53A9"/>
    <w:rsid w:val="003C5E40"/>
    <w:rsid w:val="003C6A47"/>
    <w:rsid w:val="003C6B69"/>
    <w:rsid w:val="003C6E89"/>
    <w:rsid w:val="003D009D"/>
    <w:rsid w:val="003D1CD0"/>
    <w:rsid w:val="003D1E23"/>
    <w:rsid w:val="003D2644"/>
    <w:rsid w:val="003D3C8A"/>
    <w:rsid w:val="003D3C8F"/>
    <w:rsid w:val="003D4EEE"/>
    <w:rsid w:val="003D5749"/>
    <w:rsid w:val="003D7367"/>
    <w:rsid w:val="003D7A32"/>
    <w:rsid w:val="003D7F59"/>
    <w:rsid w:val="003E05D9"/>
    <w:rsid w:val="003E1598"/>
    <w:rsid w:val="003E3C0D"/>
    <w:rsid w:val="003E4875"/>
    <w:rsid w:val="003E5D01"/>
    <w:rsid w:val="003E7AA0"/>
    <w:rsid w:val="003F313E"/>
    <w:rsid w:val="00401217"/>
    <w:rsid w:val="004054AB"/>
    <w:rsid w:val="0041036E"/>
    <w:rsid w:val="00411D10"/>
    <w:rsid w:val="00413430"/>
    <w:rsid w:val="004141BB"/>
    <w:rsid w:val="00414286"/>
    <w:rsid w:val="00414B27"/>
    <w:rsid w:val="004152CC"/>
    <w:rsid w:val="0041588E"/>
    <w:rsid w:val="00415924"/>
    <w:rsid w:val="004169CD"/>
    <w:rsid w:val="004175F8"/>
    <w:rsid w:val="0042002D"/>
    <w:rsid w:val="00420522"/>
    <w:rsid w:val="00420676"/>
    <w:rsid w:val="004210F2"/>
    <w:rsid w:val="004219FE"/>
    <w:rsid w:val="00422FFA"/>
    <w:rsid w:val="00423243"/>
    <w:rsid w:val="0042545A"/>
    <w:rsid w:val="0042710E"/>
    <w:rsid w:val="004306E3"/>
    <w:rsid w:val="0043140A"/>
    <w:rsid w:val="00431746"/>
    <w:rsid w:val="00432319"/>
    <w:rsid w:val="00433319"/>
    <w:rsid w:val="0043392C"/>
    <w:rsid w:val="0043487B"/>
    <w:rsid w:val="004370F4"/>
    <w:rsid w:val="0044005C"/>
    <w:rsid w:val="004459F9"/>
    <w:rsid w:val="00447EC6"/>
    <w:rsid w:val="0045117C"/>
    <w:rsid w:val="00451C44"/>
    <w:rsid w:val="0045242B"/>
    <w:rsid w:val="00453A12"/>
    <w:rsid w:val="00454874"/>
    <w:rsid w:val="00454A30"/>
    <w:rsid w:val="00454CA1"/>
    <w:rsid w:val="00456D9B"/>
    <w:rsid w:val="00456DA6"/>
    <w:rsid w:val="004576A1"/>
    <w:rsid w:val="0046100B"/>
    <w:rsid w:val="00464006"/>
    <w:rsid w:val="00465898"/>
    <w:rsid w:val="0047407C"/>
    <w:rsid w:val="004749A1"/>
    <w:rsid w:val="00475C61"/>
    <w:rsid w:val="004762B4"/>
    <w:rsid w:val="004777D5"/>
    <w:rsid w:val="00477CFC"/>
    <w:rsid w:val="00485BD3"/>
    <w:rsid w:val="00486AA1"/>
    <w:rsid w:val="0049017A"/>
    <w:rsid w:val="004910BF"/>
    <w:rsid w:val="004934AD"/>
    <w:rsid w:val="00493AD6"/>
    <w:rsid w:val="00494065"/>
    <w:rsid w:val="004971A2"/>
    <w:rsid w:val="004A0679"/>
    <w:rsid w:val="004A46E8"/>
    <w:rsid w:val="004A569D"/>
    <w:rsid w:val="004A5E1D"/>
    <w:rsid w:val="004A5F46"/>
    <w:rsid w:val="004A6E58"/>
    <w:rsid w:val="004A77DE"/>
    <w:rsid w:val="004A7848"/>
    <w:rsid w:val="004B0606"/>
    <w:rsid w:val="004B1238"/>
    <w:rsid w:val="004B1C54"/>
    <w:rsid w:val="004B44C5"/>
    <w:rsid w:val="004B56AC"/>
    <w:rsid w:val="004B5744"/>
    <w:rsid w:val="004B57A3"/>
    <w:rsid w:val="004B60A8"/>
    <w:rsid w:val="004B6184"/>
    <w:rsid w:val="004B7260"/>
    <w:rsid w:val="004C354E"/>
    <w:rsid w:val="004C3645"/>
    <w:rsid w:val="004D0F03"/>
    <w:rsid w:val="004D4CC9"/>
    <w:rsid w:val="004D60D7"/>
    <w:rsid w:val="004D6CAF"/>
    <w:rsid w:val="004D75E0"/>
    <w:rsid w:val="004E08B2"/>
    <w:rsid w:val="004E3EF1"/>
    <w:rsid w:val="004E41BD"/>
    <w:rsid w:val="004E5A6B"/>
    <w:rsid w:val="004F2780"/>
    <w:rsid w:val="004F3468"/>
    <w:rsid w:val="004F3A70"/>
    <w:rsid w:val="004F41EB"/>
    <w:rsid w:val="004F6492"/>
    <w:rsid w:val="004F6FF5"/>
    <w:rsid w:val="004F798B"/>
    <w:rsid w:val="00500176"/>
    <w:rsid w:val="005002E6"/>
    <w:rsid w:val="00501B84"/>
    <w:rsid w:val="005021BA"/>
    <w:rsid w:val="0050348A"/>
    <w:rsid w:val="00505468"/>
    <w:rsid w:val="0050562B"/>
    <w:rsid w:val="00510C31"/>
    <w:rsid w:val="00510D77"/>
    <w:rsid w:val="00512CF9"/>
    <w:rsid w:val="00514465"/>
    <w:rsid w:val="0051467E"/>
    <w:rsid w:val="00522A6E"/>
    <w:rsid w:val="00523A71"/>
    <w:rsid w:val="005259A1"/>
    <w:rsid w:val="00527A6B"/>
    <w:rsid w:val="00530815"/>
    <w:rsid w:val="00531DCD"/>
    <w:rsid w:val="00531E6B"/>
    <w:rsid w:val="005343E3"/>
    <w:rsid w:val="00534494"/>
    <w:rsid w:val="0053491F"/>
    <w:rsid w:val="0053555C"/>
    <w:rsid w:val="00535733"/>
    <w:rsid w:val="005407A7"/>
    <w:rsid w:val="00541273"/>
    <w:rsid w:val="00542780"/>
    <w:rsid w:val="00543B4D"/>
    <w:rsid w:val="00545A58"/>
    <w:rsid w:val="00546D25"/>
    <w:rsid w:val="00547FEC"/>
    <w:rsid w:val="00550FD3"/>
    <w:rsid w:val="00551847"/>
    <w:rsid w:val="00555D99"/>
    <w:rsid w:val="0055655E"/>
    <w:rsid w:val="00560545"/>
    <w:rsid w:val="00560929"/>
    <w:rsid w:val="00562F92"/>
    <w:rsid w:val="0056379F"/>
    <w:rsid w:val="00563DB7"/>
    <w:rsid w:val="005649CC"/>
    <w:rsid w:val="00564BC9"/>
    <w:rsid w:val="0056572C"/>
    <w:rsid w:val="00570FBE"/>
    <w:rsid w:val="00571D24"/>
    <w:rsid w:val="00573395"/>
    <w:rsid w:val="00574944"/>
    <w:rsid w:val="00576F77"/>
    <w:rsid w:val="005827F9"/>
    <w:rsid w:val="00584000"/>
    <w:rsid w:val="00585D9F"/>
    <w:rsid w:val="005863D3"/>
    <w:rsid w:val="005876CB"/>
    <w:rsid w:val="005914C8"/>
    <w:rsid w:val="0059205C"/>
    <w:rsid w:val="005922BC"/>
    <w:rsid w:val="005923DB"/>
    <w:rsid w:val="00592448"/>
    <w:rsid w:val="00592D75"/>
    <w:rsid w:val="0059472A"/>
    <w:rsid w:val="00594B04"/>
    <w:rsid w:val="005A2526"/>
    <w:rsid w:val="005A3C41"/>
    <w:rsid w:val="005A6678"/>
    <w:rsid w:val="005B0A70"/>
    <w:rsid w:val="005B0D12"/>
    <w:rsid w:val="005B16EB"/>
    <w:rsid w:val="005B1877"/>
    <w:rsid w:val="005B18C5"/>
    <w:rsid w:val="005B5166"/>
    <w:rsid w:val="005B542B"/>
    <w:rsid w:val="005B741F"/>
    <w:rsid w:val="005C2CA3"/>
    <w:rsid w:val="005C3DB1"/>
    <w:rsid w:val="005C5710"/>
    <w:rsid w:val="005C576F"/>
    <w:rsid w:val="005D17D9"/>
    <w:rsid w:val="005D39B7"/>
    <w:rsid w:val="005D5E4D"/>
    <w:rsid w:val="005D6834"/>
    <w:rsid w:val="005E042C"/>
    <w:rsid w:val="005E0D1D"/>
    <w:rsid w:val="005E1D50"/>
    <w:rsid w:val="005E29B8"/>
    <w:rsid w:val="005F09C7"/>
    <w:rsid w:val="005F0DE6"/>
    <w:rsid w:val="005F0E6F"/>
    <w:rsid w:val="005F1C4F"/>
    <w:rsid w:val="005F1CBD"/>
    <w:rsid w:val="005F1E52"/>
    <w:rsid w:val="005F2EFF"/>
    <w:rsid w:val="005F463C"/>
    <w:rsid w:val="00600C6E"/>
    <w:rsid w:val="00603BD7"/>
    <w:rsid w:val="006041D1"/>
    <w:rsid w:val="00604B95"/>
    <w:rsid w:val="00607621"/>
    <w:rsid w:val="00607C36"/>
    <w:rsid w:val="006105C0"/>
    <w:rsid w:val="00610A60"/>
    <w:rsid w:val="00611D8F"/>
    <w:rsid w:val="00611E68"/>
    <w:rsid w:val="00612F59"/>
    <w:rsid w:val="00615204"/>
    <w:rsid w:val="00615F57"/>
    <w:rsid w:val="00616841"/>
    <w:rsid w:val="00617F8D"/>
    <w:rsid w:val="00620CE1"/>
    <w:rsid w:val="00621353"/>
    <w:rsid w:val="00625150"/>
    <w:rsid w:val="00626780"/>
    <w:rsid w:val="006268AC"/>
    <w:rsid w:val="00626AFE"/>
    <w:rsid w:val="00632706"/>
    <w:rsid w:val="00641242"/>
    <w:rsid w:val="006421FB"/>
    <w:rsid w:val="006426F7"/>
    <w:rsid w:val="006434F1"/>
    <w:rsid w:val="0064673A"/>
    <w:rsid w:val="006477A5"/>
    <w:rsid w:val="00650ABA"/>
    <w:rsid w:val="00650B39"/>
    <w:rsid w:val="00651BB7"/>
    <w:rsid w:val="006528B2"/>
    <w:rsid w:val="006534D6"/>
    <w:rsid w:val="00655EA3"/>
    <w:rsid w:val="00657B2A"/>
    <w:rsid w:val="006604FF"/>
    <w:rsid w:val="00663B13"/>
    <w:rsid w:val="00663E04"/>
    <w:rsid w:val="00665F19"/>
    <w:rsid w:val="00670D38"/>
    <w:rsid w:val="006712DD"/>
    <w:rsid w:val="00671C54"/>
    <w:rsid w:val="00672556"/>
    <w:rsid w:val="00673BCE"/>
    <w:rsid w:val="006745D3"/>
    <w:rsid w:val="006746D4"/>
    <w:rsid w:val="006758EB"/>
    <w:rsid w:val="00675FC4"/>
    <w:rsid w:val="00676368"/>
    <w:rsid w:val="0067681E"/>
    <w:rsid w:val="006821DA"/>
    <w:rsid w:val="00682443"/>
    <w:rsid w:val="0068495E"/>
    <w:rsid w:val="00690799"/>
    <w:rsid w:val="006942D4"/>
    <w:rsid w:val="00694ACB"/>
    <w:rsid w:val="006A1900"/>
    <w:rsid w:val="006A2AB9"/>
    <w:rsid w:val="006A4AAF"/>
    <w:rsid w:val="006A5338"/>
    <w:rsid w:val="006A65DD"/>
    <w:rsid w:val="006B0696"/>
    <w:rsid w:val="006B0BAC"/>
    <w:rsid w:val="006B2196"/>
    <w:rsid w:val="006B240B"/>
    <w:rsid w:val="006B2A1E"/>
    <w:rsid w:val="006B2D51"/>
    <w:rsid w:val="006B4FAB"/>
    <w:rsid w:val="006B5693"/>
    <w:rsid w:val="006B5E0B"/>
    <w:rsid w:val="006B63FC"/>
    <w:rsid w:val="006B7D6B"/>
    <w:rsid w:val="006C00CE"/>
    <w:rsid w:val="006C09A4"/>
    <w:rsid w:val="006C1B15"/>
    <w:rsid w:val="006C354B"/>
    <w:rsid w:val="006C36EE"/>
    <w:rsid w:val="006C4A35"/>
    <w:rsid w:val="006C5083"/>
    <w:rsid w:val="006C6786"/>
    <w:rsid w:val="006D065A"/>
    <w:rsid w:val="006D11EC"/>
    <w:rsid w:val="006D2CF5"/>
    <w:rsid w:val="006D2E9F"/>
    <w:rsid w:val="006D34EE"/>
    <w:rsid w:val="006D4AF1"/>
    <w:rsid w:val="006D65C0"/>
    <w:rsid w:val="006D7032"/>
    <w:rsid w:val="006E1402"/>
    <w:rsid w:val="006E21B1"/>
    <w:rsid w:val="006E256F"/>
    <w:rsid w:val="006E373E"/>
    <w:rsid w:val="006E6672"/>
    <w:rsid w:val="006E6E87"/>
    <w:rsid w:val="006E766D"/>
    <w:rsid w:val="006F0A15"/>
    <w:rsid w:val="006F0D17"/>
    <w:rsid w:val="006F0F5E"/>
    <w:rsid w:val="006F136B"/>
    <w:rsid w:val="006F1832"/>
    <w:rsid w:val="006F2499"/>
    <w:rsid w:val="006F35C6"/>
    <w:rsid w:val="006F42BC"/>
    <w:rsid w:val="006F48C7"/>
    <w:rsid w:val="006F56C5"/>
    <w:rsid w:val="006F671A"/>
    <w:rsid w:val="006F76AE"/>
    <w:rsid w:val="006F7C71"/>
    <w:rsid w:val="00702862"/>
    <w:rsid w:val="00711A1D"/>
    <w:rsid w:val="00712662"/>
    <w:rsid w:val="007145EC"/>
    <w:rsid w:val="0071512B"/>
    <w:rsid w:val="00715F4F"/>
    <w:rsid w:val="0071697F"/>
    <w:rsid w:val="0072156C"/>
    <w:rsid w:val="00721632"/>
    <w:rsid w:val="00721A8E"/>
    <w:rsid w:val="00723CE7"/>
    <w:rsid w:val="007245B6"/>
    <w:rsid w:val="00724D04"/>
    <w:rsid w:val="00724ED8"/>
    <w:rsid w:val="0072555E"/>
    <w:rsid w:val="00726326"/>
    <w:rsid w:val="00726772"/>
    <w:rsid w:val="007276B4"/>
    <w:rsid w:val="007279BE"/>
    <w:rsid w:val="00727EAC"/>
    <w:rsid w:val="00730A3B"/>
    <w:rsid w:val="00730C12"/>
    <w:rsid w:val="007329A5"/>
    <w:rsid w:val="007414AE"/>
    <w:rsid w:val="00743256"/>
    <w:rsid w:val="00743AC3"/>
    <w:rsid w:val="00744CC2"/>
    <w:rsid w:val="007464D4"/>
    <w:rsid w:val="00760C9C"/>
    <w:rsid w:val="00760E09"/>
    <w:rsid w:val="00761AA1"/>
    <w:rsid w:val="00762030"/>
    <w:rsid w:val="00762902"/>
    <w:rsid w:val="007633EB"/>
    <w:rsid w:val="007672A3"/>
    <w:rsid w:val="0077055D"/>
    <w:rsid w:val="007718FF"/>
    <w:rsid w:val="00772F48"/>
    <w:rsid w:val="00773F49"/>
    <w:rsid w:val="007758AD"/>
    <w:rsid w:val="007851E1"/>
    <w:rsid w:val="00786FB8"/>
    <w:rsid w:val="00790C66"/>
    <w:rsid w:val="00793832"/>
    <w:rsid w:val="00794EA5"/>
    <w:rsid w:val="00794EBA"/>
    <w:rsid w:val="007956B2"/>
    <w:rsid w:val="00797C18"/>
    <w:rsid w:val="00797D13"/>
    <w:rsid w:val="007A0B50"/>
    <w:rsid w:val="007A38FD"/>
    <w:rsid w:val="007B10C2"/>
    <w:rsid w:val="007B2DEE"/>
    <w:rsid w:val="007B2E45"/>
    <w:rsid w:val="007B3CCB"/>
    <w:rsid w:val="007B736A"/>
    <w:rsid w:val="007C03B9"/>
    <w:rsid w:val="007C0489"/>
    <w:rsid w:val="007C0597"/>
    <w:rsid w:val="007C1BB4"/>
    <w:rsid w:val="007C29D4"/>
    <w:rsid w:val="007D0A9D"/>
    <w:rsid w:val="007D571E"/>
    <w:rsid w:val="007D5DF5"/>
    <w:rsid w:val="007E0001"/>
    <w:rsid w:val="007E310F"/>
    <w:rsid w:val="007E52F0"/>
    <w:rsid w:val="007E652D"/>
    <w:rsid w:val="007E6A7F"/>
    <w:rsid w:val="007E6B12"/>
    <w:rsid w:val="007E77A2"/>
    <w:rsid w:val="007F1951"/>
    <w:rsid w:val="007F19F7"/>
    <w:rsid w:val="007F573A"/>
    <w:rsid w:val="007F7F22"/>
    <w:rsid w:val="00800D6A"/>
    <w:rsid w:val="00802D38"/>
    <w:rsid w:val="0080321D"/>
    <w:rsid w:val="008040A9"/>
    <w:rsid w:val="008055DD"/>
    <w:rsid w:val="00807229"/>
    <w:rsid w:val="00807978"/>
    <w:rsid w:val="00807F73"/>
    <w:rsid w:val="008110D9"/>
    <w:rsid w:val="008115B4"/>
    <w:rsid w:val="00811F22"/>
    <w:rsid w:val="008128B6"/>
    <w:rsid w:val="00813357"/>
    <w:rsid w:val="00817B0F"/>
    <w:rsid w:val="0082023F"/>
    <w:rsid w:val="00824402"/>
    <w:rsid w:val="008250D5"/>
    <w:rsid w:val="008264B6"/>
    <w:rsid w:val="008266DA"/>
    <w:rsid w:val="00826708"/>
    <w:rsid w:val="008268B1"/>
    <w:rsid w:val="00826E32"/>
    <w:rsid w:val="00827618"/>
    <w:rsid w:val="00830181"/>
    <w:rsid w:val="00830400"/>
    <w:rsid w:val="008304A5"/>
    <w:rsid w:val="00832805"/>
    <w:rsid w:val="008340BA"/>
    <w:rsid w:val="0083584E"/>
    <w:rsid w:val="00840890"/>
    <w:rsid w:val="0084108F"/>
    <w:rsid w:val="00842F7D"/>
    <w:rsid w:val="00843663"/>
    <w:rsid w:val="00846632"/>
    <w:rsid w:val="00846849"/>
    <w:rsid w:val="00850D59"/>
    <w:rsid w:val="008515CF"/>
    <w:rsid w:val="00853529"/>
    <w:rsid w:val="00854E74"/>
    <w:rsid w:val="00854F8F"/>
    <w:rsid w:val="00861511"/>
    <w:rsid w:val="00864614"/>
    <w:rsid w:val="00865A0A"/>
    <w:rsid w:val="00866E83"/>
    <w:rsid w:val="00870004"/>
    <w:rsid w:val="0087361A"/>
    <w:rsid w:val="00875C81"/>
    <w:rsid w:val="008829AE"/>
    <w:rsid w:val="00882DC9"/>
    <w:rsid w:val="00883387"/>
    <w:rsid w:val="00883C8E"/>
    <w:rsid w:val="00884E45"/>
    <w:rsid w:val="00885109"/>
    <w:rsid w:val="00885F28"/>
    <w:rsid w:val="00890A46"/>
    <w:rsid w:val="008917ED"/>
    <w:rsid w:val="00891A40"/>
    <w:rsid w:val="00893E81"/>
    <w:rsid w:val="008942E5"/>
    <w:rsid w:val="008975AB"/>
    <w:rsid w:val="008975C3"/>
    <w:rsid w:val="008A2800"/>
    <w:rsid w:val="008A3C19"/>
    <w:rsid w:val="008A446C"/>
    <w:rsid w:val="008B3413"/>
    <w:rsid w:val="008B43FA"/>
    <w:rsid w:val="008B451F"/>
    <w:rsid w:val="008B5800"/>
    <w:rsid w:val="008B59E1"/>
    <w:rsid w:val="008B6930"/>
    <w:rsid w:val="008B7AC4"/>
    <w:rsid w:val="008B7B31"/>
    <w:rsid w:val="008C088C"/>
    <w:rsid w:val="008C0FE6"/>
    <w:rsid w:val="008C2289"/>
    <w:rsid w:val="008C3D99"/>
    <w:rsid w:val="008C41B9"/>
    <w:rsid w:val="008C5621"/>
    <w:rsid w:val="008C6C30"/>
    <w:rsid w:val="008D4CA8"/>
    <w:rsid w:val="008D4DBC"/>
    <w:rsid w:val="008D74D5"/>
    <w:rsid w:val="008E05B9"/>
    <w:rsid w:val="008E0B0F"/>
    <w:rsid w:val="008E39E2"/>
    <w:rsid w:val="008E4F89"/>
    <w:rsid w:val="008E51B3"/>
    <w:rsid w:val="008E6B51"/>
    <w:rsid w:val="008E7BB2"/>
    <w:rsid w:val="008F1938"/>
    <w:rsid w:val="008F287F"/>
    <w:rsid w:val="008F3C16"/>
    <w:rsid w:val="008F4637"/>
    <w:rsid w:val="008F4658"/>
    <w:rsid w:val="008F6742"/>
    <w:rsid w:val="008F6952"/>
    <w:rsid w:val="00900598"/>
    <w:rsid w:val="009007EE"/>
    <w:rsid w:val="00900A16"/>
    <w:rsid w:val="00900C27"/>
    <w:rsid w:val="00904FC5"/>
    <w:rsid w:val="009067BA"/>
    <w:rsid w:val="00914A7E"/>
    <w:rsid w:val="00915225"/>
    <w:rsid w:val="009152F2"/>
    <w:rsid w:val="0091595E"/>
    <w:rsid w:val="00915EE5"/>
    <w:rsid w:val="00917344"/>
    <w:rsid w:val="00917660"/>
    <w:rsid w:val="009178AE"/>
    <w:rsid w:val="00922E96"/>
    <w:rsid w:val="00923241"/>
    <w:rsid w:val="00923334"/>
    <w:rsid w:val="00930766"/>
    <w:rsid w:val="0093358E"/>
    <w:rsid w:val="00934E16"/>
    <w:rsid w:val="00936B7F"/>
    <w:rsid w:val="00940006"/>
    <w:rsid w:val="00941497"/>
    <w:rsid w:val="009417A0"/>
    <w:rsid w:val="00941ECE"/>
    <w:rsid w:val="0094221C"/>
    <w:rsid w:val="00942DDD"/>
    <w:rsid w:val="00942ED9"/>
    <w:rsid w:val="00943D54"/>
    <w:rsid w:val="009452EF"/>
    <w:rsid w:val="00945522"/>
    <w:rsid w:val="0094696F"/>
    <w:rsid w:val="00946FFB"/>
    <w:rsid w:val="009501CB"/>
    <w:rsid w:val="00951A3D"/>
    <w:rsid w:val="00952EBA"/>
    <w:rsid w:val="00953A7C"/>
    <w:rsid w:val="0095403B"/>
    <w:rsid w:val="009545AD"/>
    <w:rsid w:val="009558EB"/>
    <w:rsid w:val="009569D6"/>
    <w:rsid w:val="00961012"/>
    <w:rsid w:val="00961174"/>
    <w:rsid w:val="00961A6B"/>
    <w:rsid w:val="00961FAA"/>
    <w:rsid w:val="009671B7"/>
    <w:rsid w:val="00970594"/>
    <w:rsid w:val="00972379"/>
    <w:rsid w:val="00975323"/>
    <w:rsid w:val="00976015"/>
    <w:rsid w:val="00980046"/>
    <w:rsid w:val="00980063"/>
    <w:rsid w:val="009810A2"/>
    <w:rsid w:val="00986936"/>
    <w:rsid w:val="009874CC"/>
    <w:rsid w:val="00990394"/>
    <w:rsid w:val="00990E6E"/>
    <w:rsid w:val="00990F69"/>
    <w:rsid w:val="00992FC1"/>
    <w:rsid w:val="00993275"/>
    <w:rsid w:val="00996259"/>
    <w:rsid w:val="009A127D"/>
    <w:rsid w:val="009A1A49"/>
    <w:rsid w:val="009A462E"/>
    <w:rsid w:val="009A666A"/>
    <w:rsid w:val="009A6F9E"/>
    <w:rsid w:val="009B0E32"/>
    <w:rsid w:val="009B522B"/>
    <w:rsid w:val="009B5E31"/>
    <w:rsid w:val="009C3DD2"/>
    <w:rsid w:val="009C530C"/>
    <w:rsid w:val="009C6F54"/>
    <w:rsid w:val="009C79EB"/>
    <w:rsid w:val="009C7C06"/>
    <w:rsid w:val="009D02FF"/>
    <w:rsid w:val="009D2A94"/>
    <w:rsid w:val="009D2DDA"/>
    <w:rsid w:val="009D2E26"/>
    <w:rsid w:val="009D3A01"/>
    <w:rsid w:val="009D4F10"/>
    <w:rsid w:val="009E060E"/>
    <w:rsid w:val="009E1858"/>
    <w:rsid w:val="009E23F5"/>
    <w:rsid w:val="009E2F40"/>
    <w:rsid w:val="009E6CEA"/>
    <w:rsid w:val="009F4715"/>
    <w:rsid w:val="009F4819"/>
    <w:rsid w:val="009F48E3"/>
    <w:rsid w:val="009F6F5F"/>
    <w:rsid w:val="00A02DD9"/>
    <w:rsid w:val="00A04AC2"/>
    <w:rsid w:val="00A05280"/>
    <w:rsid w:val="00A0631A"/>
    <w:rsid w:val="00A07988"/>
    <w:rsid w:val="00A10A6E"/>
    <w:rsid w:val="00A152AC"/>
    <w:rsid w:val="00A1567B"/>
    <w:rsid w:val="00A167B4"/>
    <w:rsid w:val="00A21D5E"/>
    <w:rsid w:val="00A24050"/>
    <w:rsid w:val="00A262A1"/>
    <w:rsid w:val="00A279A3"/>
    <w:rsid w:val="00A309DC"/>
    <w:rsid w:val="00A30EE1"/>
    <w:rsid w:val="00A32877"/>
    <w:rsid w:val="00A36BB0"/>
    <w:rsid w:val="00A37E2A"/>
    <w:rsid w:val="00A40543"/>
    <w:rsid w:val="00A41DEE"/>
    <w:rsid w:val="00A42AA4"/>
    <w:rsid w:val="00A43054"/>
    <w:rsid w:val="00A462FB"/>
    <w:rsid w:val="00A47BCA"/>
    <w:rsid w:val="00A5126A"/>
    <w:rsid w:val="00A52552"/>
    <w:rsid w:val="00A53B68"/>
    <w:rsid w:val="00A53BE2"/>
    <w:rsid w:val="00A57488"/>
    <w:rsid w:val="00A576AC"/>
    <w:rsid w:val="00A57C1D"/>
    <w:rsid w:val="00A60B1A"/>
    <w:rsid w:val="00A624C6"/>
    <w:rsid w:val="00A63463"/>
    <w:rsid w:val="00A63746"/>
    <w:rsid w:val="00A656C4"/>
    <w:rsid w:val="00A709C6"/>
    <w:rsid w:val="00A71E38"/>
    <w:rsid w:val="00A72B07"/>
    <w:rsid w:val="00A74B94"/>
    <w:rsid w:val="00A80A77"/>
    <w:rsid w:val="00A83D53"/>
    <w:rsid w:val="00A86596"/>
    <w:rsid w:val="00A86B89"/>
    <w:rsid w:val="00A92452"/>
    <w:rsid w:val="00A92F22"/>
    <w:rsid w:val="00A9313D"/>
    <w:rsid w:val="00A9347C"/>
    <w:rsid w:val="00A9357A"/>
    <w:rsid w:val="00A94818"/>
    <w:rsid w:val="00A951C4"/>
    <w:rsid w:val="00A9791A"/>
    <w:rsid w:val="00AA1AED"/>
    <w:rsid w:val="00AA2DE4"/>
    <w:rsid w:val="00AA6583"/>
    <w:rsid w:val="00AA7CB6"/>
    <w:rsid w:val="00AB08F8"/>
    <w:rsid w:val="00AB55A6"/>
    <w:rsid w:val="00AB55D5"/>
    <w:rsid w:val="00AB5CC0"/>
    <w:rsid w:val="00AB760E"/>
    <w:rsid w:val="00AC10AD"/>
    <w:rsid w:val="00AC11B6"/>
    <w:rsid w:val="00AC1C4E"/>
    <w:rsid w:val="00AC2BEE"/>
    <w:rsid w:val="00AC609B"/>
    <w:rsid w:val="00AD1375"/>
    <w:rsid w:val="00AD14F4"/>
    <w:rsid w:val="00AD1F1D"/>
    <w:rsid w:val="00AD2BDF"/>
    <w:rsid w:val="00AD5070"/>
    <w:rsid w:val="00AD54A8"/>
    <w:rsid w:val="00AD676D"/>
    <w:rsid w:val="00AD7ABC"/>
    <w:rsid w:val="00AE31DD"/>
    <w:rsid w:val="00AE3F19"/>
    <w:rsid w:val="00AE6A5C"/>
    <w:rsid w:val="00AE6ABB"/>
    <w:rsid w:val="00AF2950"/>
    <w:rsid w:val="00AF44E2"/>
    <w:rsid w:val="00AF4E76"/>
    <w:rsid w:val="00AF67EB"/>
    <w:rsid w:val="00B00943"/>
    <w:rsid w:val="00B028CA"/>
    <w:rsid w:val="00B05419"/>
    <w:rsid w:val="00B0589D"/>
    <w:rsid w:val="00B06F26"/>
    <w:rsid w:val="00B10EE9"/>
    <w:rsid w:val="00B11292"/>
    <w:rsid w:val="00B11A60"/>
    <w:rsid w:val="00B1576D"/>
    <w:rsid w:val="00B158D7"/>
    <w:rsid w:val="00B160A3"/>
    <w:rsid w:val="00B16AC5"/>
    <w:rsid w:val="00B1729F"/>
    <w:rsid w:val="00B179A0"/>
    <w:rsid w:val="00B211F9"/>
    <w:rsid w:val="00B22789"/>
    <w:rsid w:val="00B271CB"/>
    <w:rsid w:val="00B27FC5"/>
    <w:rsid w:val="00B3077F"/>
    <w:rsid w:val="00B30816"/>
    <w:rsid w:val="00B316EA"/>
    <w:rsid w:val="00B3275A"/>
    <w:rsid w:val="00B36550"/>
    <w:rsid w:val="00B36EBE"/>
    <w:rsid w:val="00B37BA9"/>
    <w:rsid w:val="00B4030B"/>
    <w:rsid w:val="00B43D21"/>
    <w:rsid w:val="00B45765"/>
    <w:rsid w:val="00B45912"/>
    <w:rsid w:val="00B464C1"/>
    <w:rsid w:val="00B50067"/>
    <w:rsid w:val="00B5191B"/>
    <w:rsid w:val="00B54527"/>
    <w:rsid w:val="00B57133"/>
    <w:rsid w:val="00B577FD"/>
    <w:rsid w:val="00B60959"/>
    <w:rsid w:val="00B61DFD"/>
    <w:rsid w:val="00B65F2A"/>
    <w:rsid w:val="00B66CBA"/>
    <w:rsid w:val="00B702EE"/>
    <w:rsid w:val="00B71BAF"/>
    <w:rsid w:val="00B725D1"/>
    <w:rsid w:val="00B73994"/>
    <w:rsid w:val="00B73A62"/>
    <w:rsid w:val="00B744E6"/>
    <w:rsid w:val="00B753FE"/>
    <w:rsid w:val="00B80419"/>
    <w:rsid w:val="00B83A3B"/>
    <w:rsid w:val="00B83AC1"/>
    <w:rsid w:val="00B9157A"/>
    <w:rsid w:val="00B91DFC"/>
    <w:rsid w:val="00B91F57"/>
    <w:rsid w:val="00B91F8F"/>
    <w:rsid w:val="00B93740"/>
    <w:rsid w:val="00BB1429"/>
    <w:rsid w:val="00BB4DAF"/>
    <w:rsid w:val="00BC0E99"/>
    <w:rsid w:val="00BC1405"/>
    <w:rsid w:val="00BC3AD3"/>
    <w:rsid w:val="00BC3D5A"/>
    <w:rsid w:val="00BC4D09"/>
    <w:rsid w:val="00BC563F"/>
    <w:rsid w:val="00BC5E29"/>
    <w:rsid w:val="00BC77BB"/>
    <w:rsid w:val="00BD2F52"/>
    <w:rsid w:val="00BD33E8"/>
    <w:rsid w:val="00BD5E2D"/>
    <w:rsid w:val="00BD5FDC"/>
    <w:rsid w:val="00BE0058"/>
    <w:rsid w:val="00BE26C7"/>
    <w:rsid w:val="00BE2D16"/>
    <w:rsid w:val="00BE2D63"/>
    <w:rsid w:val="00BE49D5"/>
    <w:rsid w:val="00BF2571"/>
    <w:rsid w:val="00BF2C46"/>
    <w:rsid w:val="00BF4E52"/>
    <w:rsid w:val="00BF56BA"/>
    <w:rsid w:val="00BF5D94"/>
    <w:rsid w:val="00C010E9"/>
    <w:rsid w:val="00C01AFB"/>
    <w:rsid w:val="00C0435E"/>
    <w:rsid w:val="00C10A33"/>
    <w:rsid w:val="00C113EE"/>
    <w:rsid w:val="00C11FF1"/>
    <w:rsid w:val="00C16432"/>
    <w:rsid w:val="00C16D59"/>
    <w:rsid w:val="00C2054F"/>
    <w:rsid w:val="00C218A3"/>
    <w:rsid w:val="00C21979"/>
    <w:rsid w:val="00C21E0C"/>
    <w:rsid w:val="00C23BD8"/>
    <w:rsid w:val="00C25EF9"/>
    <w:rsid w:val="00C2645F"/>
    <w:rsid w:val="00C30B95"/>
    <w:rsid w:val="00C31629"/>
    <w:rsid w:val="00C31C32"/>
    <w:rsid w:val="00C32E17"/>
    <w:rsid w:val="00C3350C"/>
    <w:rsid w:val="00C33E09"/>
    <w:rsid w:val="00C35544"/>
    <w:rsid w:val="00C3581D"/>
    <w:rsid w:val="00C36ACA"/>
    <w:rsid w:val="00C41219"/>
    <w:rsid w:val="00C437F8"/>
    <w:rsid w:val="00C44F0C"/>
    <w:rsid w:val="00C476D8"/>
    <w:rsid w:val="00C47DD2"/>
    <w:rsid w:val="00C47EAC"/>
    <w:rsid w:val="00C50D74"/>
    <w:rsid w:val="00C52D5B"/>
    <w:rsid w:val="00C5344F"/>
    <w:rsid w:val="00C55BCA"/>
    <w:rsid w:val="00C57657"/>
    <w:rsid w:val="00C62DDA"/>
    <w:rsid w:val="00C646AF"/>
    <w:rsid w:val="00C7144A"/>
    <w:rsid w:val="00C71962"/>
    <w:rsid w:val="00C7525D"/>
    <w:rsid w:val="00C8051B"/>
    <w:rsid w:val="00C806E8"/>
    <w:rsid w:val="00C82A50"/>
    <w:rsid w:val="00C83008"/>
    <w:rsid w:val="00C86E56"/>
    <w:rsid w:val="00C87C09"/>
    <w:rsid w:val="00C90313"/>
    <w:rsid w:val="00C910D0"/>
    <w:rsid w:val="00C9394E"/>
    <w:rsid w:val="00C94C3F"/>
    <w:rsid w:val="00C94F8F"/>
    <w:rsid w:val="00C95421"/>
    <w:rsid w:val="00C95D9C"/>
    <w:rsid w:val="00C9698D"/>
    <w:rsid w:val="00C97EE8"/>
    <w:rsid w:val="00CA1331"/>
    <w:rsid w:val="00CA1452"/>
    <w:rsid w:val="00CA2AC1"/>
    <w:rsid w:val="00CA3DE6"/>
    <w:rsid w:val="00CA72BD"/>
    <w:rsid w:val="00CB12C3"/>
    <w:rsid w:val="00CB1656"/>
    <w:rsid w:val="00CB17D3"/>
    <w:rsid w:val="00CB62C3"/>
    <w:rsid w:val="00CB73DC"/>
    <w:rsid w:val="00CC17FD"/>
    <w:rsid w:val="00CC49E1"/>
    <w:rsid w:val="00CC4A7F"/>
    <w:rsid w:val="00CC6636"/>
    <w:rsid w:val="00CC7A71"/>
    <w:rsid w:val="00CD0F70"/>
    <w:rsid w:val="00CE09BA"/>
    <w:rsid w:val="00CE10AE"/>
    <w:rsid w:val="00CE32C8"/>
    <w:rsid w:val="00CE6291"/>
    <w:rsid w:val="00CF0F4E"/>
    <w:rsid w:val="00CF2084"/>
    <w:rsid w:val="00CF31B7"/>
    <w:rsid w:val="00CF3D4E"/>
    <w:rsid w:val="00CF49FE"/>
    <w:rsid w:val="00CF4BA5"/>
    <w:rsid w:val="00D016C5"/>
    <w:rsid w:val="00D05292"/>
    <w:rsid w:val="00D06D0B"/>
    <w:rsid w:val="00D1063D"/>
    <w:rsid w:val="00D11075"/>
    <w:rsid w:val="00D11105"/>
    <w:rsid w:val="00D1572D"/>
    <w:rsid w:val="00D15877"/>
    <w:rsid w:val="00D229F6"/>
    <w:rsid w:val="00D23B03"/>
    <w:rsid w:val="00D24878"/>
    <w:rsid w:val="00D26530"/>
    <w:rsid w:val="00D27A7F"/>
    <w:rsid w:val="00D301FC"/>
    <w:rsid w:val="00D314F0"/>
    <w:rsid w:val="00D31DCA"/>
    <w:rsid w:val="00D323A4"/>
    <w:rsid w:val="00D3397C"/>
    <w:rsid w:val="00D33EA0"/>
    <w:rsid w:val="00D34151"/>
    <w:rsid w:val="00D344DD"/>
    <w:rsid w:val="00D359E7"/>
    <w:rsid w:val="00D44BC7"/>
    <w:rsid w:val="00D44DE8"/>
    <w:rsid w:val="00D47440"/>
    <w:rsid w:val="00D51FA8"/>
    <w:rsid w:val="00D5269C"/>
    <w:rsid w:val="00D57203"/>
    <w:rsid w:val="00D60A93"/>
    <w:rsid w:val="00D622B5"/>
    <w:rsid w:val="00D631AE"/>
    <w:rsid w:val="00D63B72"/>
    <w:rsid w:val="00D63F13"/>
    <w:rsid w:val="00D656E1"/>
    <w:rsid w:val="00D664C3"/>
    <w:rsid w:val="00D6722B"/>
    <w:rsid w:val="00D80F26"/>
    <w:rsid w:val="00D8132B"/>
    <w:rsid w:val="00D841D1"/>
    <w:rsid w:val="00D87860"/>
    <w:rsid w:val="00D87A26"/>
    <w:rsid w:val="00D90D1D"/>
    <w:rsid w:val="00D9286D"/>
    <w:rsid w:val="00D92B43"/>
    <w:rsid w:val="00D93807"/>
    <w:rsid w:val="00D97025"/>
    <w:rsid w:val="00D976F1"/>
    <w:rsid w:val="00DA0E49"/>
    <w:rsid w:val="00DA1A5F"/>
    <w:rsid w:val="00DA255F"/>
    <w:rsid w:val="00DA2585"/>
    <w:rsid w:val="00DA582F"/>
    <w:rsid w:val="00DA59E8"/>
    <w:rsid w:val="00DA7994"/>
    <w:rsid w:val="00DB033E"/>
    <w:rsid w:val="00DB119E"/>
    <w:rsid w:val="00DB3F7E"/>
    <w:rsid w:val="00DB51C3"/>
    <w:rsid w:val="00DB5FDE"/>
    <w:rsid w:val="00DC29D6"/>
    <w:rsid w:val="00DC2BB2"/>
    <w:rsid w:val="00DC3246"/>
    <w:rsid w:val="00DC47F5"/>
    <w:rsid w:val="00DC4F51"/>
    <w:rsid w:val="00DC6958"/>
    <w:rsid w:val="00DD130F"/>
    <w:rsid w:val="00DD1F15"/>
    <w:rsid w:val="00DD2D7F"/>
    <w:rsid w:val="00DD595F"/>
    <w:rsid w:val="00DE01A7"/>
    <w:rsid w:val="00DE209C"/>
    <w:rsid w:val="00DE26E9"/>
    <w:rsid w:val="00DE4D22"/>
    <w:rsid w:val="00DE59FF"/>
    <w:rsid w:val="00DF103D"/>
    <w:rsid w:val="00DF28B1"/>
    <w:rsid w:val="00DF2E8D"/>
    <w:rsid w:val="00DF5FF2"/>
    <w:rsid w:val="00DF742A"/>
    <w:rsid w:val="00E03276"/>
    <w:rsid w:val="00E05EE2"/>
    <w:rsid w:val="00E107D2"/>
    <w:rsid w:val="00E11FB5"/>
    <w:rsid w:val="00E1419F"/>
    <w:rsid w:val="00E149C1"/>
    <w:rsid w:val="00E1579D"/>
    <w:rsid w:val="00E15B10"/>
    <w:rsid w:val="00E1620C"/>
    <w:rsid w:val="00E16AB6"/>
    <w:rsid w:val="00E17620"/>
    <w:rsid w:val="00E20614"/>
    <w:rsid w:val="00E21985"/>
    <w:rsid w:val="00E21B34"/>
    <w:rsid w:val="00E23780"/>
    <w:rsid w:val="00E253D4"/>
    <w:rsid w:val="00E27F63"/>
    <w:rsid w:val="00E31C4D"/>
    <w:rsid w:val="00E3218A"/>
    <w:rsid w:val="00E32AC9"/>
    <w:rsid w:val="00E33EEA"/>
    <w:rsid w:val="00E34297"/>
    <w:rsid w:val="00E35024"/>
    <w:rsid w:val="00E36CF3"/>
    <w:rsid w:val="00E41BD7"/>
    <w:rsid w:val="00E44236"/>
    <w:rsid w:val="00E4540A"/>
    <w:rsid w:val="00E46C09"/>
    <w:rsid w:val="00E533E2"/>
    <w:rsid w:val="00E54E07"/>
    <w:rsid w:val="00E57653"/>
    <w:rsid w:val="00E61AE0"/>
    <w:rsid w:val="00E61C86"/>
    <w:rsid w:val="00E62CF8"/>
    <w:rsid w:val="00E63FEE"/>
    <w:rsid w:val="00E66964"/>
    <w:rsid w:val="00E70930"/>
    <w:rsid w:val="00E70BF7"/>
    <w:rsid w:val="00E71533"/>
    <w:rsid w:val="00E71608"/>
    <w:rsid w:val="00E72ABA"/>
    <w:rsid w:val="00E76904"/>
    <w:rsid w:val="00E806E0"/>
    <w:rsid w:val="00E83A61"/>
    <w:rsid w:val="00E84878"/>
    <w:rsid w:val="00E8649E"/>
    <w:rsid w:val="00E86C65"/>
    <w:rsid w:val="00E86CAF"/>
    <w:rsid w:val="00E8756C"/>
    <w:rsid w:val="00E87F01"/>
    <w:rsid w:val="00E90772"/>
    <w:rsid w:val="00E948F2"/>
    <w:rsid w:val="00EA0CFF"/>
    <w:rsid w:val="00EA2725"/>
    <w:rsid w:val="00EA4590"/>
    <w:rsid w:val="00EB0D56"/>
    <w:rsid w:val="00EB2FA0"/>
    <w:rsid w:val="00EB3C97"/>
    <w:rsid w:val="00EB3FF2"/>
    <w:rsid w:val="00EB52CD"/>
    <w:rsid w:val="00EC0D2C"/>
    <w:rsid w:val="00EC1747"/>
    <w:rsid w:val="00EC2BA0"/>
    <w:rsid w:val="00EC311F"/>
    <w:rsid w:val="00EC4BF4"/>
    <w:rsid w:val="00EC5A62"/>
    <w:rsid w:val="00EC7DA7"/>
    <w:rsid w:val="00ED21B6"/>
    <w:rsid w:val="00ED3C01"/>
    <w:rsid w:val="00ED65CB"/>
    <w:rsid w:val="00ED6C2C"/>
    <w:rsid w:val="00ED770D"/>
    <w:rsid w:val="00EE0BA2"/>
    <w:rsid w:val="00EE0C97"/>
    <w:rsid w:val="00EE1C5B"/>
    <w:rsid w:val="00EE2711"/>
    <w:rsid w:val="00EE2D9D"/>
    <w:rsid w:val="00EE4AC6"/>
    <w:rsid w:val="00EE7239"/>
    <w:rsid w:val="00EE7D7C"/>
    <w:rsid w:val="00EF4D0F"/>
    <w:rsid w:val="00EF53EE"/>
    <w:rsid w:val="00EF5926"/>
    <w:rsid w:val="00F01885"/>
    <w:rsid w:val="00F02124"/>
    <w:rsid w:val="00F02950"/>
    <w:rsid w:val="00F03BF7"/>
    <w:rsid w:val="00F07F08"/>
    <w:rsid w:val="00F113A0"/>
    <w:rsid w:val="00F12311"/>
    <w:rsid w:val="00F1259E"/>
    <w:rsid w:val="00F135A1"/>
    <w:rsid w:val="00F140E3"/>
    <w:rsid w:val="00F142A3"/>
    <w:rsid w:val="00F15DC9"/>
    <w:rsid w:val="00F16069"/>
    <w:rsid w:val="00F172ED"/>
    <w:rsid w:val="00F17B5F"/>
    <w:rsid w:val="00F2167E"/>
    <w:rsid w:val="00F25AC1"/>
    <w:rsid w:val="00F32AE9"/>
    <w:rsid w:val="00F35D1D"/>
    <w:rsid w:val="00F36800"/>
    <w:rsid w:val="00F37F29"/>
    <w:rsid w:val="00F421F0"/>
    <w:rsid w:val="00F4229B"/>
    <w:rsid w:val="00F437CF"/>
    <w:rsid w:val="00F4386B"/>
    <w:rsid w:val="00F4616C"/>
    <w:rsid w:val="00F5189F"/>
    <w:rsid w:val="00F527B8"/>
    <w:rsid w:val="00F5446C"/>
    <w:rsid w:val="00F55D79"/>
    <w:rsid w:val="00F560A7"/>
    <w:rsid w:val="00F579CA"/>
    <w:rsid w:val="00F57F3D"/>
    <w:rsid w:val="00F6021F"/>
    <w:rsid w:val="00F60A18"/>
    <w:rsid w:val="00F70F19"/>
    <w:rsid w:val="00F72290"/>
    <w:rsid w:val="00F77799"/>
    <w:rsid w:val="00F77E06"/>
    <w:rsid w:val="00F817D1"/>
    <w:rsid w:val="00F82B0A"/>
    <w:rsid w:val="00F82DD9"/>
    <w:rsid w:val="00F865C7"/>
    <w:rsid w:val="00F93F9B"/>
    <w:rsid w:val="00F94D31"/>
    <w:rsid w:val="00F951CA"/>
    <w:rsid w:val="00F9630A"/>
    <w:rsid w:val="00FA18A6"/>
    <w:rsid w:val="00FA2117"/>
    <w:rsid w:val="00FB02FF"/>
    <w:rsid w:val="00FB03EE"/>
    <w:rsid w:val="00FB17BE"/>
    <w:rsid w:val="00FB1F7C"/>
    <w:rsid w:val="00FB270B"/>
    <w:rsid w:val="00FB3901"/>
    <w:rsid w:val="00FB43BF"/>
    <w:rsid w:val="00FB48F8"/>
    <w:rsid w:val="00FC0381"/>
    <w:rsid w:val="00FC0C2C"/>
    <w:rsid w:val="00FC14B9"/>
    <w:rsid w:val="00FC202C"/>
    <w:rsid w:val="00FC2DFE"/>
    <w:rsid w:val="00FC3346"/>
    <w:rsid w:val="00FC45F9"/>
    <w:rsid w:val="00FC72ED"/>
    <w:rsid w:val="00FC7DB0"/>
    <w:rsid w:val="00FD0215"/>
    <w:rsid w:val="00FD0817"/>
    <w:rsid w:val="00FD620B"/>
    <w:rsid w:val="00FD65E8"/>
    <w:rsid w:val="00FE3D04"/>
    <w:rsid w:val="00FE49D6"/>
    <w:rsid w:val="00FE56EF"/>
    <w:rsid w:val="00FF16F2"/>
    <w:rsid w:val="00FF2745"/>
    <w:rsid w:val="00FF2B1E"/>
    <w:rsid w:val="00FF44B7"/>
    <w:rsid w:val="00FF5148"/>
    <w:rsid w:val="00FF5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E65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77D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7DC7"/>
  </w:style>
  <w:style w:type="paragraph" w:styleId="Footer">
    <w:name w:val="footer"/>
    <w:basedOn w:val="Normal"/>
    <w:link w:val="FooterChar"/>
    <w:uiPriority w:val="99"/>
    <w:unhideWhenUsed/>
    <w:rsid w:val="00077D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7DC7"/>
  </w:style>
  <w:style w:type="paragraph" w:styleId="BalloonText">
    <w:name w:val="Balloon Text"/>
    <w:basedOn w:val="Normal"/>
    <w:link w:val="BalloonTextChar"/>
    <w:uiPriority w:val="99"/>
    <w:semiHidden/>
    <w:unhideWhenUsed/>
    <w:rsid w:val="00077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7DC7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BC0E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C0E9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C0E9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C0E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C0E99"/>
    <w:rPr>
      <w:b/>
      <w:bCs/>
      <w:sz w:val="20"/>
      <w:szCs w:val="20"/>
    </w:rPr>
  </w:style>
  <w:style w:type="character" w:customStyle="1" w:styleId="zzmpTrailerItem">
    <w:name w:val="zzmpTrailerItem"/>
    <w:basedOn w:val="DefaultParagraphFont"/>
    <w:rsid w:val="00600C6E"/>
    <w:rPr>
      <w:rFonts w:ascii="Calibri" w:hAnsi="Calibri" w:cs="Times New Roman"/>
      <w:dstrike w:val="0"/>
      <w:noProof/>
      <w:color w:val="auto"/>
      <w:spacing w:val="0"/>
      <w:position w:val="0"/>
      <w:sz w:val="16"/>
      <w:szCs w:val="16"/>
      <w:u w:val="none"/>
      <w:effect w:val="none"/>
      <w:vertAlign w:val="baseline"/>
    </w:rPr>
  </w:style>
  <w:style w:type="paragraph" w:styleId="ListParagraph">
    <w:name w:val="List Paragraph"/>
    <w:basedOn w:val="Normal"/>
    <w:uiPriority w:val="34"/>
    <w:qFormat/>
    <w:rsid w:val="00883C8E"/>
    <w:pPr>
      <w:spacing w:after="0" w:line="240" w:lineRule="auto"/>
      <w:ind w:left="720"/>
    </w:pPr>
    <w:rPr>
      <w:rFonts w:ascii="Calibri" w:hAnsi="Calibri" w:cs="Times New Roman"/>
    </w:rPr>
  </w:style>
  <w:style w:type="paragraph" w:styleId="Revision">
    <w:name w:val="Revision"/>
    <w:hidden/>
    <w:uiPriority w:val="99"/>
    <w:semiHidden/>
    <w:rsid w:val="00181E78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641242"/>
    <w:rPr>
      <w:rFonts w:ascii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DefaultParagraphFont"/>
    <w:rsid w:val="001E1CD6"/>
  </w:style>
  <w:style w:type="paragraph" w:styleId="Caption">
    <w:name w:val="caption"/>
    <w:basedOn w:val="Normal"/>
    <w:next w:val="Normal"/>
    <w:uiPriority w:val="35"/>
    <w:unhideWhenUsed/>
    <w:qFormat/>
    <w:rsid w:val="00FF5CFB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E65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77D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7DC7"/>
  </w:style>
  <w:style w:type="paragraph" w:styleId="Footer">
    <w:name w:val="footer"/>
    <w:basedOn w:val="Normal"/>
    <w:link w:val="FooterChar"/>
    <w:uiPriority w:val="99"/>
    <w:unhideWhenUsed/>
    <w:rsid w:val="00077D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7DC7"/>
  </w:style>
  <w:style w:type="paragraph" w:styleId="BalloonText">
    <w:name w:val="Balloon Text"/>
    <w:basedOn w:val="Normal"/>
    <w:link w:val="BalloonTextChar"/>
    <w:uiPriority w:val="99"/>
    <w:semiHidden/>
    <w:unhideWhenUsed/>
    <w:rsid w:val="00077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7DC7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BC0E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C0E9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C0E9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C0E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C0E99"/>
    <w:rPr>
      <w:b/>
      <w:bCs/>
      <w:sz w:val="20"/>
      <w:szCs w:val="20"/>
    </w:rPr>
  </w:style>
  <w:style w:type="character" w:customStyle="1" w:styleId="zzmpTrailerItem">
    <w:name w:val="zzmpTrailerItem"/>
    <w:basedOn w:val="DefaultParagraphFont"/>
    <w:rsid w:val="00600C6E"/>
    <w:rPr>
      <w:rFonts w:ascii="Calibri" w:hAnsi="Calibri" w:cs="Times New Roman"/>
      <w:dstrike w:val="0"/>
      <w:noProof/>
      <w:color w:val="auto"/>
      <w:spacing w:val="0"/>
      <w:position w:val="0"/>
      <w:sz w:val="16"/>
      <w:szCs w:val="16"/>
      <w:u w:val="none"/>
      <w:effect w:val="none"/>
      <w:vertAlign w:val="baseline"/>
    </w:rPr>
  </w:style>
  <w:style w:type="paragraph" w:styleId="ListParagraph">
    <w:name w:val="List Paragraph"/>
    <w:basedOn w:val="Normal"/>
    <w:uiPriority w:val="34"/>
    <w:qFormat/>
    <w:rsid w:val="00883C8E"/>
    <w:pPr>
      <w:spacing w:after="0" w:line="240" w:lineRule="auto"/>
      <w:ind w:left="720"/>
    </w:pPr>
    <w:rPr>
      <w:rFonts w:ascii="Calibri" w:hAnsi="Calibri" w:cs="Times New Roman"/>
    </w:rPr>
  </w:style>
  <w:style w:type="paragraph" w:styleId="Revision">
    <w:name w:val="Revision"/>
    <w:hidden/>
    <w:uiPriority w:val="99"/>
    <w:semiHidden/>
    <w:rsid w:val="00181E78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641242"/>
    <w:rPr>
      <w:rFonts w:ascii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DefaultParagraphFont"/>
    <w:rsid w:val="001E1CD6"/>
  </w:style>
  <w:style w:type="paragraph" w:styleId="Caption">
    <w:name w:val="caption"/>
    <w:basedOn w:val="Normal"/>
    <w:next w:val="Normal"/>
    <w:uiPriority w:val="35"/>
    <w:unhideWhenUsed/>
    <w:qFormat/>
    <w:rsid w:val="00FF5CFB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0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7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4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65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3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1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7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5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3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7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9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7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4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5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1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1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4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0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0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4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9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1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2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1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2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8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9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0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2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3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9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5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8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8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6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8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771760-785E-4CB5-94F3-76BC927D5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888</Words>
  <Characters>5063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5940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2017-01-31T14:30:00Z</dcterms:created>
  <dcterms:modified xsi:type="dcterms:W3CDTF">2017-01-31T14:38:00Z</dcterms:modified>
</cp:coreProperties>
</file>